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376E" w:rsidRPr="004C02CF" w:rsidRDefault="007A376E" w:rsidP="00CC11BF">
      <w:pPr>
        <w:spacing w:after="0" w:line="240" w:lineRule="auto"/>
        <w:jc w:val="right"/>
        <w:rPr>
          <w:rFonts w:ascii="Times New Roman" w:eastAsia="SimSun" w:hAnsi="Times New Roman"/>
          <w:b/>
          <w:sz w:val="24"/>
          <w:szCs w:val="24"/>
          <w:lang w:eastAsia="zh-CN"/>
        </w:rPr>
      </w:pPr>
    </w:p>
    <w:p w:rsidR="00CC11BF" w:rsidRDefault="00CC11BF" w:rsidP="00CC11BF">
      <w:pPr>
        <w:tabs>
          <w:tab w:val="left" w:pos="9288"/>
        </w:tabs>
        <w:ind w:hanging="142"/>
        <w:jc w:val="right"/>
        <w:rPr>
          <w:rFonts w:ascii="Times New Roman" w:eastAsia="Times New Roman" w:hAnsi="Times New Roman"/>
          <w:sz w:val="27"/>
          <w:szCs w:val="27"/>
        </w:rPr>
      </w:pPr>
      <w:bookmarkStart w:id="0" w:name="_Toc287551922"/>
      <w:r>
        <w:rPr>
          <w:rFonts w:ascii="Times New Roman" w:hAnsi="Times New Roman"/>
          <w:sz w:val="27"/>
          <w:szCs w:val="27"/>
        </w:rPr>
        <w:t>Приложение к ООП ООО</w:t>
      </w:r>
      <w:r w:rsidR="00EE58CF">
        <w:rPr>
          <w:rFonts w:ascii="Times New Roman" w:hAnsi="Times New Roman"/>
          <w:sz w:val="27"/>
          <w:szCs w:val="27"/>
        </w:rPr>
        <w:t xml:space="preserve"> по</w:t>
      </w:r>
      <w:bookmarkStart w:id="1" w:name="_GoBack"/>
      <w:bookmarkEnd w:id="1"/>
      <w:r>
        <w:rPr>
          <w:rFonts w:ascii="Times New Roman" w:hAnsi="Times New Roman"/>
          <w:sz w:val="27"/>
          <w:szCs w:val="27"/>
        </w:rPr>
        <w:t xml:space="preserve"> ФГОС</w:t>
      </w:r>
    </w:p>
    <w:p w:rsidR="00164342" w:rsidRDefault="00164342" w:rsidP="007A376E">
      <w:pPr>
        <w:pStyle w:val="a4"/>
        <w:shd w:val="clear" w:color="auto" w:fill="FFFFFF"/>
        <w:tabs>
          <w:tab w:val="left" w:pos="7088"/>
        </w:tabs>
        <w:ind w:left="1069"/>
        <w:jc w:val="center"/>
        <w:rPr>
          <w:b/>
        </w:rPr>
      </w:pPr>
    </w:p>
    <w:p w:rsidR="00125619" w:rsidRDefault="00125619" w:rsidP="001256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25619" w:rsidRDefault="00125619" w:rsidP="001256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25619" w:rsidRDefault="00125619" w:rsidP="001256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25619" w:rsidRDefault="00125619" w:rsidP="0012561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1BF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1BF">
        <w:rPr>
          <w:rFonts w:ascii="Times New Roman" w:hAnsi="Times New Roman" w:cs="Times New Roman"/>
          <w:b/>
          <w:sz w:val="28"/>
          <w:szCs w:val="28"/>
        </w:rPr>
        <w:t xml:space="preserve">ПО УЧЕБНОМУ ПРЕДМЕТУ </w:t>
      </w: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1BF">
        <w:rPr>
          <w:rFonts w:ascii="Times New Roman" w:hAnsi="Times New Roman" w:cs="Times New Roman"/>
          <w:b/>
          <w:sz w:val="28"/>
          <w:szCs w:val="28"/>
        </w:rPr>
        <w:t>«РУССКИЙ ЯЗЫК»</w:t>
      </w: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1BF">
        <w:rPr>
          <w:rFonts w:ascii="Times New Roman" w:hAnsi="Times New Roman" w:cs="Times New Roman"/>
          <w:b/>
          <w:sz w:val="28"/>
          <w:szCs w:val="28"/>
        </w:rPr>
        <w:t>УРОВЕНЬ ОБРАЗОВАНИЯ</w:t>
      </w: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1BF">
        <w:rPr>
          <w:rFonts w:ascii="Times New Roman" w:hAnsi="Times New Roman" w:cs="Times New Roman"/>
          <w:b/>
          <w:sz w:val="28"/>
          <w:szCs w:val="28"/>
        </w:rPr>
        <w:t>ОСНОВНОЕ ОБЩЕЕ</w:t>
      </w: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25619" w:rsidRPr="00CC11BF" w:rsidRDefault="00125619" w:rsidP="001256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11BF">
        <w:rPr>
          <w:rFonts w:ascii="Times New Roman" w:hAnsi="Times New Roman" w:cs="Times New Roman"/>
          <w:b/>
          <w:sz w:val="28"/>
          <w:szCs w:val="28"/>
        </w:rPr>
        <w:t>5-9 КЛАССЫ</w:t>
      </w:r>
    </w:p>
    <w:p w:rsidR="007A376E" w:rsidRPr="00164342" w:rsidRDefault="007A376E" w:rsidP="007A376E">
      <w:pPr>
        <w:pStyle w:val="a4"/>
        <w:shd w:val="clear" w:color="auto" w:fill="FFFFFF"/>
        <w:tabs>
          <w:tab w:val="left" w:pos="7088"/>
        </w:tabs>
        <w:ind w:left="1069"/>
        <w:jc w:val="center"/>
        <w:rPr>
          <w:b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6E303F">
      <w:pPr>
        <w:autoSpaceDE w:val="0"/>
        <w:autoSpaceDN w:val="0"/>
        <w:adjustRightInd w:val="0"/>
        <w:ind w:firstLine="708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25619" w:rsidRDefault="00125619" w:rsidP="0012561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 изучения предмета «РУССКИЙ ЯЗЫК»:</w:t>
      </w:r>
    </w:p>
    <w:p w:rsidR="006E303F" w:rsidRPr="00164342" w:rsidRDefault="007A376E" w:rsidP="006E303F">
      <w:pPr>
        <w:autoSpaceDE w:val="0"/>
        <w:autoSpaceDN w:val="0"/>
        <w:adjustRightInd w:val="0"/>
        <w:ind w:firstLine="708"/>
        <w:jc w:val="center"/>
        <w:rPr>
          <w:b/>
        </w:rPr>
      </w:pPr>
      <w:r w:rsidRPr="00164342">
        <w:rPr>
          <w:rFonts w:ascii="Times New Roman" w:eastAsia="MS Mincho" w:hAnsi="Times New Roman" w:cs="Times New Roman"/>
          <w:b/>
          <w:sz w:val="24"/>
          <w:szCs w:val="24"/>
        </w:rPr>
        <w:t>5 кл</w:t>
      </w:r>
      <w:r w:rsidR="006E303F" w:rsidRPr="00164342">
        <w:rPr>
          <w:rFonts w:ascii="Times New Roman" w:eastAsia="MS Mincho" w:hAnsi="Times New Roman" w:cs="Times New Roman"/>
          <w:b/>
          <w:sz w:val="24"/>
          <w:szCs w:val="24"/>
        </w:rPr>
        <w:t>асс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>Личностны</w:t>
      </w:r>
      <w:r w:rsidR="00C16829">
        <w:rPr>
          <w:rStyle w:val="c2"/>
          <w:b/>
          <w:bCs/>
          <w:i/>
          <w:iCs/>
          <w:color w:val="000000"/>
          <w:sz w:val="22"/>
          <w:szCs w:val="22"/>
        </w:rPr>
        <w:t>е:</w:t>
      </w:r>
    </w:p>
    <w:p w:rsidR="00164342" w:rsidRPr="00706A5A" w:rsidRDefault="00C16829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>
        <w:rPr>
          <w:rStyle w:val="c2"/>
          <w:color w:val="000000"/>
          <w:sz w:val="22"/>
          <w:szCs w:val="22"/>
        </w:rPr>
        <w:t xml:space="preserve">- Идентифицировать </w:t>
      </w:r>
      <w:r w:rsidR="00164342" w:rsidRPr="00706A5A">
        <w:rPr>
          <w:rStyle w:val="c2"/>
          <w:color w:val="000000"/>
          <w:sz w:val="22"/>
          <w:szCs w:val="22"/>
        </w:rPr>
        <w:t>себя с принадлежностью к народу, стране, государству.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 xml:space="preserve">- Проявлять интерес к </w:t>
      </w:r>
      <w:r>
        <w:t>русскому языку</w:t>
      </w:r>
      <w:r w:rsidRPr="006E303F">
        <w:t xml:space="preserve"> как одной из основных национально-культурных ценностей русского народа</w:t>
      </w:r>
      <w:r w:rsidRPr="00706A5A">
        <w:rPr>
          <w:rStyle w:val="c2"/>
          <w:color w:val="000000"/>
          <w:sz w:val="22"/>
          <w:szCs w:val="22"/>
        </w:rPr>
        <w:t>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Различать о</w:t>
      </w:r>
      <w:r>
        <w:rPr>
          <w:rStyle w:val="c2"/>
          <w:color w:val="000000"/>
          <w:sz w:val="22"/>
          <w:szCs w:val="22"/>
        </w:rPr>
        <w:t>сновные языковые</w:t>
      </w:r>
      <w:r w:rsidRPr="00706A5A">
        <w:rPr>
          <w:rStyle w:val="c2"/>
          <w:color w:val="000000"/>
          <w:sz w:val="22"/>
          <w:szCs w:val="22"/>
        </w:rPr>
        <w:t xml:space="preserve"> понятия.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Выражать положительное отношение к процессу познания.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Уважительно относиться к русскому языку.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rStyle w:val="c2"/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Оценивать собственную речь.</w:t>
      </w:r>
    </w:p>
    <w:p w:rsidR="00C16829" w:rsidRPr="00164342" w:rsidRDefault="00164342" w:rsidP="00C16829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b/>
          <w:i/>
          <w:color w:val="000000"/>
          <w:sz w:val="22"/>
          <w:szCs w:val="22"/>
        </w:rPr>
      </w:pPr>
      <w:r w:rsidRPr="00164342">
        <w:rPr>
          <w:rStyle w:val="c2"/>
          <w:b/>
          <w:i/>
          <w:color w:val="000000"/>
          <w:sz w:val="22"/>
          <w:szCs w:val="22"/>
        </w:rPr>
        <w:t>Метапредметные</w:t>
      </w:r>
      <w:r w:rsidR="00C16829">
        <w:rPr>
          <w:rStyle w:val="c2"/>
          <w:b/>
          <w:i/>
          <w:color w:val="000000"/>
          <w:sz w:val="22"/>
          <w:szCs w:val="22"/>
        </w:rPr>
        <w:t>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>Регулятивны</w:t>
      </w:r>
      <w:r>
        <w:rPr>
          <w:rStyle w:val="c2"/>
          <w:b/>
          <w:bCs/>
          <w:i/>
          <w:iCs/>
          <w:color w:val="000000"/>
          <w:sz w:val="22"/>
          <w:szCs w:val="22"/>
        </w:rPr>
        <w:t xml:space="preserve">е </w:t>
      </w:r>
      <w:r w:rsidR="00C16829">
        <w:rPr>
          <w:rStyle w:val="c2"/>
          <w:b/>
          <w:bCs/>
          <w:i/>
          <w:iCs/>
          <w:color w:val="000000"/>
          <w:sz w:val="22"/>
          <w:szCs w:val="22"/>
        </w:rPr>
        <w:t>УУД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Удерживать цель деятельности до получения её результата.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Анализу достижения цели.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 xml:space="preserve">- </w:t>
      </w:r>
      <w:r w:rsidRPr="00C63452">
        <w:rPr>
          <w:rStyle w:val="c2"/>
          <w:color w:val="000000"/>
          <w:sz w:val="22"/>
          <w:szCs w:val="22"/>
        </w:rPr>
        <w:t>Самостоятельно ставить новые учебные цели задачи.</w:t>
      </w:r>
    </w:p>
    <w:p w:rsidR="00164342" w:rsidRPr="00706A5A" w:rsidRDefault="00164342" w:rsidP="00C16829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 xml:space="preserve">Коммуникативные </w:t>
      </w:r>
      <w:r w:rsidR="00C16829">
        <w:rPr>
          <w:rStyle w:val="c2"/>
          <w:b/>
          <w:bCs/>
          <w:i/>
          <w:i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Воспринимать текст с учетом поставленной учебной задачи, находить в тексте информацию, необходимую для её решения.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Учитывать разные мнения и интересы и обосновывать собственную позицию.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Учитывать и координировать отличные от собственных позиции людей.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Понимать относительность мнений и подходов к решению проблемы.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i/>
          <w:color w:val="000000"/>
          <w:sz w:val="22"/>
          <w:szCs w:val="22"/>
        </w:rPr>
      </w:pPr>
      <w:r w:rsidRPr="00706A5A">
        <w:rPr>
          <w:rStyle w:val="c2"/>
          <w:b/>
          <w:bCs/>
          <w:i/>
          <w:color w:val="000000"/>
          <w:sz w:val="22"/>
          <w:szCs w:val="22"/>
        </w:rPr>
        <w:t xml:space="preserve">Познавательные </w:t>
      </w:r>
      <w:r w:rsidR="00C16829">
        <w:rPr>
          <w:rStyle w:val="c2"/>
          <w:b/>
          <w:bCs/>
          <w:i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поиск нужной информации в учебнике и учебных пособиях;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понимать знаки, символы, модели, схемы, приведенные в учебнике и учебных  пособиях;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понимать заданный вопрос, в соответствии с ним строить ответ в устной форме;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анализировать изучаемые факты языка с выделением их отличительных  признаков;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синтез как составление целого из его частей;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устанавливать причинно-следственные связи в изучаемом круге явлений;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обобщать (выделять ряд объектов по заданному признаку).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ориентироваться на возможное разнообразие способов решения учебной задачи;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первоначальному умению смыслового восприятия текста;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rStyle w:val="c2"/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проводить аналогии между изучаемым материалом и собственным опытом.</w:t>
      </w:r>
    </w:p>
    <w:p w:rsidR="00164342" w:rsidRPr="00164342" w:rsidRDefault="00C16829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rStyle w:val="c2"/>
          <w:b/>
          <w:i/>
          <w:color w:val="000000"/>
          <w:sz w:val="22"/>
          <w:szCs w:val="22"/>
        </w:rPr>
      </w:pPr>
      <w:r>
        <w:rPr>
          <w:rStyle w:val="c2"/>
          <w:b/>
          <w:i/>
          <w:color w:val="000000"/>
          <w:sz w:val="22"/>
          <w:szCs w:val="22"/>
        </w:rPr>
        <w:t>Предметные результаты:</w:t>
      </w:r>
    </w:p>
    <w:p w:rsidR="00164342" w:rsidRPr="00706A5A" w:rsidRDefault="00C6345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>
        <w:rPr>
          <w:rStyle w:val="c2"/>
          <w:i/>
          <w:iCs/>
          <w:color w:val="000000"/>
          <w:sz w:val="22"/>
          <w:szCs w:val="22"/>
        </w:rPr>
        <w:t>Обучающийся</w:t>
      </w:r>
      <w:r w:rsidR="00C16829">
        <w:rPr>
          <w:rStyle w:val="c2"/>
          <w:i/>
          <w:iCs/>
          <w:color w:val="000000"/>
          <w:sz w:val="22"/>
          <w:szCs w:val="22"/>
        </w:rPr>
        <w:t xml:space="preserve"> </w:t>
      </w:r>
      <w:r w:rsidR="00164342" w:rsidRPr="00706A5A">
        <w:rPr>
          <w:rStyle w:val="c2"/>
          <w:i/>
          <w:iCs/>
          <w:color w:val="000000"/>
          <w:sz w:val="22"/>
          <w:szCs w:val="22"/>
        </w:rPr>
        <w:t>научится</w:t>
      </w:r>
      <w:r w:rsidR="00164342" w:rsidRPr="00706A5A">
        <w:rPr>
          <w:rStyle w:val="c2"/>
          <w:color w:val="000000"/>
          <w:sz w:val="22"/>
          <w:szCs w:val="22"/>
        </w:rPr>
        <w:t>: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использовать знание алфавита при поиске информации;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различать значимые и незначимые единицы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фонетический и орфоэпический анализ слова;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lastRenderedPageBreak/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членить слова на слоги и правильно их переносить;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 xml:space="preserve">проводить </w:t>
      </w:r>
      <w:r>
        <w:rPr>
          <w:sz w:val="22"/>
          <w:szCs w:val="22"/>
        </w:rPr>
        <w:t xml:space="preserve">морфемный </w:t>
      </w:r>
      <w:r w:rsidRPr="00164342">
        <w:rPr>
          <w:sz w:val="22"/>
          <w:szCs w:val="22"/>
        </w:rPr>
        <w:t xml:space="preserve"> анализ слов;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лексический анализ слова;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самостоятельные части речи и их формы, а также служебные части речи и междометия;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морфологический анализ слова;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применять знания и умения по морфемике и словообразованию при проведении морфологического анализа слов;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основные единицы синтаксиса (словосочетание, предложение, текст);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находить грамматическую основу предложения;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распознавать главные и второстепенные члены предложения;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предложения простые и сложные, предложения осложненной структуры;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синтаксический анализ словосочетания и предложения;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соблюдать основные языковые нормы в устной и письменной речи;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использовать орфографические словари.</w:t>
      </w:r>
    </w:p>
    <w:p w:rsidR="00164342" w:rsidRPr="00706A5A" w:rsidRDefault="00C6345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>
        <w:rPr>
          <w:rStyle w:val="c2"/>
          <w:i/>
          <w:iCs/>
          <w:color w:val="000000"/>
          <w:sz w:val="22"/>
          <w:szCs w:val="22"/>
        </w:rPr>
        <w:t>Обучающийся</w:t>
      </w:r>
      <w:r w:rsidR="00C16829">
        <w:rPr>
          <w:rStyle w:val="c2"/>
          <w:i/>
          <w:iCs/>
          <w:color w:val="000000"/>
          <w:sz w:val="22"/>
          <w:szCs w:val="22"/>
        </w:rPr>
        <w:t xml:space="preserve"> </w:t>
      </w:r>
      <w:r w:rsidR="00164342" w:rsidRPr="00706A5A">
        <w:rPr>
          <w:rStyle w:val="c2"/>
          <w:i/>
          <w:iCs/>
          <w:color w:val="000000"/>
          <w:sz w:val="22"/>
          <w:szCs w:val="22"/>
        </w:rPr>
        <w:t>получит возможность научиться: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оценивать собственную и чужую речь с точки зрения точного, уместного и выразительного словоупотребления;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 xml:space="preserve">опознавать различные выразительные средства языка; 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использовать этимологические данные для объяснения правописания и лексического значения слова;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81377A" w:rsidRPr="00164342" w:rsidRDefault="0081377A" w:rsidP="00C63452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64342" w:rsidRPr="00164342" w:rsidRDefault="007A376E" w:rsidP="003A0F81">
      <w:pPr>
        <w:spacing w:after="0" w:line="240" w:lineRule="auto"/>
        <w:ind w:firstLine="567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164342">
        <w:rPr>
          <w:rFonts w:ascii="Times New Roman" w:eastAsia="MS Mincho" w:hAnsi="Times New Roman" w:cs="Times New Roman"/>
          <w:b/>
          <w:sz w:val="24"/>
          <w:szCs w:val="24"/>
        </w:rPr>
        <w:t>6 класс</w:t>
      </w:r>
    </w:p>
    <w:p w:rsidR="00164342" w:rsidRPr="00164342" w:rsidRDefault="00C16829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sz w:val="22"/>
          <w:szCs w:val="22"/>
        </w:rPr>
      </w:pPr>
      <w:r>
        <w:rPr>
          <w:rStyle w:val="c2"/>
          <w:b/>
          <w:bCs/>
          <w:i/>
          <w:iCs/>
          <w:sz w:val="22"/>
          <w:szCs w:val="22"/>
        </w:rPr>
        <w:t>Личностные: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>
        <w:rPr>
          <w:rStyle w:val="c2"/>
          <w:color w:val="000000"/>
          <w:sz w:val="22"/>
          <w:szCs w:val="22"/>
        </w:rPr>
        <w:t xml:space="preserve">- Понимать русский язык </w:t>
      </w:r>
      <w:r w:rsidRPr="00706A5A">
        <w:rPr>
          <w:rStyle w:val="c2"/>
          <w:color w:val="000000"/>
          <w:sz w:val="22"/>
          <w:szCs w:val="22"/>
        </w:rPr>
        <w:t xml:space="preserve"> как одну из национально-культурных ценностей</w:t>
      </w:r>
      <w:r w:rsidR="00C16829">
        <w:rPr>
          <w:rStyle w:val="c2"/>
          <w:color w:val="000000"/>
          <w:sz w:val="22"/>
          <w:szCs w:val="22"/>
        </w:rPr>
        <w:t xml:space="preserve"> </w:t>
      </w:r>
      <w:r w:rsidRPr="00706A5A">
        <w:rPr>
          <w:rStyle w:val="c2"/>
          <w:color w:val="000000"/>
          <w:sz w:val="22"/>
          <w:szCs w:val="22"/>
        </w:rPr>
        <w:t>русского народа.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Уважительн</w:t>
      </w:r>
      <w:r>
        <w:rPr>
          <w:rStyle w:val="c2"/>
          <w:color w:val="000000"/>
          <w:sz w:val="22"/>
          <w:szCs w:val="22"/>
        </w:rPr>
        <w:t>о относиться к русскому языку, испытывать гордость за него</w:t>
      </w:r>
      <w:r w:rsidRPr="00706A5A">
        <w:rPr>
          <w:rStyle w:val="c2"/>
          <w:color w:val="000000"/>
          <w:sz w:val="22"/>
          <w:szCs w:val="22"/>
        </w:rPr>
        <w:t>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Оценивать сво</w:t>
      </w:r>
      <w:r>
        <w:rPr>
          <w:rStyle w:val="c2"/>
          <w:color w:val="000000"/>
          <w:sz w:val="22"/>
          <w:szCs w:val="22"/>
        </w:rPr>
        <w:t>ю и чужую речь</w:t>
      </w:r>
      <w:r w:rsidRPr="00706A5A">
        <w:rPr>
          <w:rStyle w:val="c2"/>
          <w:color w:val="000000"/>
          <w:sz w:val="22"/>
          <w:szCs w:val="22"/>
        </w:rPr>
        <w:t>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Проявлять внимание, удивление, желание больше узнать.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Понимать определяющую роль русского языка в развитии интеллектуальных, творческих способностей и моральных качеств личности.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</w:pPr>
      <w:r w:rsidRPr="00C63452">
        <w:rPr>
          <w:rStyle w:val="c2"/>
          <w:color w:val="000000"/>
          <w:sz w:val="22"/>
          <w:szCs w:val="22"/>
        </w:rPr>
        <w:t xml:space="preserve">- Осознавать  </w:t>
      </w:r>
      <w:r w:rsidRPr="00C63452">
        <w:t>потребность сохранить чистоту русского языка как явления национальной культуры.</w:t>
      </w:r>
    </w:p>
    <w:p w:rsidR="00C63452" w:rsidRPr="00C63452" w:rsidRDefault="00C6345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b/>
          <w:i/>
          <w:color w:val="000000"/>
          <w:sz w:val="22"/>
          <w:szCs w:val="22"/>
        </w:rPr>
      </w:pPr>
      <w:r w:rsidRPr="00164342">
        <w:rPr>
          <w:rStyle w:val="c2"/>
          <w:b/>
          <w:i/>
          <w:color w:val="000000"/>
          <w:sz w:val="22"/>
          <w:szCs w:val="22"/>
        </w:rPr>
        <w:t>Метапредметные</w:t>
      </w:r>
      <w:r w:rsidR="00C16829">
        <w:rPr>
          <w:rStyle w:val="c2"/>
          <w:b/>
          <w:i/>
          <w:color w:val="000000"/>
          <w:sz w:val="22"/>
          <w:szCs w:val="22"/>
        </w:rPr>
        <w:t>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 xml:space="preserve">Регулятивные </w:t>
      </w:r>
      <w:r w:rsidR="00C16829">
        <w:rPr>
          <w:rStyle w:val="c2"/>
          <w:b/>
          <w:bCs/>
          <w:i/>
          <w:i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lastRenderedPageBreak/>
        <w:t>- Планированию пути достижения цели.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Установлению целевых приоритетов.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Оценивать уровень владения тем или иным учебным действием (отвечать на вопрос «что я не знаю и не умею?»).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Учитывать условия выполнения учебной задачи.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 Выделять альтернативные способы достижения цели.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действия»).</w:t>
      </w:r>
    </w:p>
    <w:p w:rsidR="00164342" w:rsidRP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i/>
          <w:color w:val="000000"/>
          <w:sz w:val="22"/>
          <w:szCs w:val="22"/>
        </w:rPr>
      </w:pPr>
      <w:r w:rsidRPr="00164342">
        <w:rPr>
          <w:rStyle w:val="c2"/>
          <w:b/>
          <w:bCs/>
          <w:i/>
          <w:iCs/>
          <w:color w:val="000000"/>
          <w:sz w:val="22"/>
          <w:szCs w:val="22"/>
        </w:rPr>
        <w:t xml:space="preserve">Коммуникативные </w:t>
      </w:r>
      <w:r w:rsidR="00C16829">
        <w:rPr>
          <w:rStyle w:val="c2"/>
          <w:b/>
          <w:bCs/>
          <w:i/>
          <w:iCs/>
          <w:color w:val="000000"/>
          <w:sz w:val="22"/>
          <w:szCs w:val="22"/>
        </w:rPr>
        <w:t>УУД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Устанавливать и вырабатывать разные точки зрения.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Аргументировать свою точку зрения.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Задавать вопросы.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контроль.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>
        <w:rPr>
          <w:rStyle w:val="c2"/>
          <w:color w:val="000000"/>
          <w:sz w:val="22"/>
          <w:szCs w:val="22"/>
        </w:rPr>
        <w:t>- Составлять план ответа</w:t>
      </w:r>
      <w:r w:rsidRPr="00706A5A">
        <w:rPr>
          <w:rStyle w:val="c2"/>
          <w:color w:val="000000"/>
          <w:sz w:val="22"/>
          <w:szCs w:val="22"/>
        </w:rPr>
        <w:t>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Продуктивно разрешать конфликты на основе учёта интересов и позиций всех  участников, поиска и оценки альтернативных способов разрешения конфликтов; договариваться и приходить к общему решению в совместной  деятельности.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Брать на себя инициативу в организации совместного действия (деловое лидерство).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color w:val="000000"/>
          <w:sz w:val="22"/>
          <w:szCs w:val="22"/>
        </w:rPr>
        <w:t xml:space="preserve">Познавательные </w:t>
      </w:r>
      <w:r w:rsidR="00C16829">
        <w:rPr>
          <w:rStyle w:val="c2"/>
          <w:b/>
          <w:b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пользоваться знаками, символами, таблицами, схемами, приведенными в  учебной литературе; строить сообщение в устной форме;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находить в материалах учебника ответ на заданный вопрос;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ориентироваться на возможное разнообразие способов решения учебной задачи;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анализировать изучаемые объекты с выделением существенных и несущественных признаков;- анализировать объекты с выделением существенных и несущественных  признаков (в коллективной организации деятельности);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синтез как составление целого из частей;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проводить сравнение,  классификацию изученных объектов по самостоятельно выделенным основаниям (критериям) при указании количества  групп;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устанавливать причинно-следственные связи в изучаемом круге явлений;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проводить аналогии между изучаемым материалом и собственным опытом.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выделять информацию из сообщений разных видов в соответствии с учебной  задачей;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осуществлять запись (фиксацию) указанной учителем информации об изучаемом языковом факте;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обобщать (выводить общее для целого ряда единичных объектов).</w:t>
      </w:r>
    </w:p>
    <w:p w:rsidR="00164342" w:rsidRP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rStyle w:val="c2"/>
          <w:b/>
          <w:i/>
          <w:color w:val="000000"/>
          <w:sz w:val="22"/>
          <w:szCs w:val="22"/>
        </w:rPr>
      </w:pPr>
      <w:r w:rsidRPr="00164342">
        <w:rPr>
          <w:rStyle w:val="c2"/>
          <w:b/>
          <w:i/>
          <w:color w:val="000000"/>
          <w:sz w:val="22"/>
          <w:szCs w:val="22"/>
        </w:rPr>
        <w:t>Предметные результаты.</w:t>
      </w:r>
    </w:p>
    <w:p w:rsidR="00164342" w:rsidRDefault="00C6345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rStyle w:val="c2"/>
          <w:color w:val="000000"/>
          <w:sz w:val="22"/>
          <w:szCs w:val="22"/>
        </w:rPr>
      </w:pPr>
      <w:r>
        <w:rPr>
          <w:rStyle w:val="c2"/>
          <w:i/>
          <w:iCs/>
          <w:color w:val="000000"/>
          <w:sz w:val="22"/>
          <w:szCs w:val="22"/>
        </w:rPr>
        <w:t xml:space="preserve">Обучающийся </w:t>
      </w:r>
      <w:r w:rsidR="00164342" w:rsidRPr="00706A5A">
        <w:rPr>
          <w:rStyle w:val="c2"/>
          <w:i/>
          <w:iCs/>
          <w:color w:val="000000"/>
          <w:sz w:val="22"/>
          <w:szCs w:val="22"/>
        </w:rPr>
        <w:t xml:space="preserve"> научится</w:t>
      </w:r>
      <w:r w:rsidR="00164342" w:rsidRPr="00706A5A">
        <w:rPr>
          <w:rStyle w:val="c2"/>
          <w:color w:val="000000"/>
          <w:sz w:val="22"/>
          <w:szCs w:val="22"/>
        </w:rPr>
        <w:t>: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морфемный и словообразовательный анализ слов;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лексический анализ слова;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lastRenderedPageBreak/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самостоятельные части речи и их формы, а также служебные части речи и междометия;5-7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морфологический анализ слова;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применять знания и умения по морфемике и словообразованию при проведении морфологического анализа слов;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соблюдать основные языковые нормы в устной и письменной речи;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164342" w:rsidRPr="00164342" w:rsidRDefault="00C63452" w:rsidP="008365FB">
      <w:pPr>
        <w:pStyle w:val="2"/>
        <w:spacing w:line="240" w:lineRule="auto"/>
        <w:ind w:left="567" w:firstLine="0"/>
        <w:rPr>
          <w:b w:val="0"/>
          <w:i/>
          <w:sz w:val="22"/>
          <w:szCs w:val="22"/>
        </w:rPr>
      </w:pPr>
      <w:r w:rsidRPr="00C63452">
        <w:rPr>
          <w:rStyle w:val="c2"/>
          <w:b w:val="0"/>
          <w:i/>
          <w:iCs/>
          <w:color w:val="000000"/>
          <w:sz w:val="22"/>
          <w:szCs w:val="22"/>
        </w:rPr>
        <w:t>Обучающийся</w:t>
      </w:r>
      <w:r w:rsidR="00AB6DBD">
        <w:rPr>
          <w:rStyle w:val="c2"/>
          <w:b w:val="0"/>
          <w:i/>
          <w:iCs/>
          <w:color w:val="000000"/>
          <w:sz w:val="22"/>
          <w:szCs w:val="22"/>
        </w:rPr>
        <w:t xml:space="preserve"> </w:t>
      </w:r>
      <w:r w:rsidR="00164342" w:rsidRPr="00164342">
        <w:rPr>
          <w:b w:val="0"/>
          <w:i/>
          <w:sz w:val="22"/>
          <w:szCs w:val="22"/>
        </w:rPr>
        <w:t>получит возможность научиться: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оценивать собственную и чужую речь с точки зрения точного, уместного и выразительного словоупотребления;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 xml:space="preserve">опознавать различные выразительные средства языка; 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характеризовать словообразовательные цепочки и словообразовательные гнезда;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использовать этимологические данные для объяснения правописания и лексического значения слова;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64342" w:rsidRPr="00C6345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452">
        <w:rPr>
          <w:sz w:val="22"/>
          <w:szCs w:val="22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</w:p>
    <w:p w:rsidR="00164342" w:rsidRPr="003A0F81" w:rsidRDefault="007A376E" w:rsidP="003A0F81">
      <w:pPr>
        <w:spacing w:after="0" w:line="240" w:lineRule="auto"/>
        <w:ind w:left="567"/>
        <w:jc w:val="center"/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</w:pPr>
      <w:r w:rsidRPr="00164342">
        <w:rPr>
          <w:rFonts w:ascii="Times New Roman" w:eastAsia="MS Mincho" w:hAnsi="Times New Roman" w:cs="Times New Roman"/>
          <w:b/>
          <w:color w:val="000000" w:themeColor="text1"/>
          <w:sz w:val="24"/>
          <w:szCs w:val="24"/>
        </w:rPr>
        <w:t>7 класс</w:t>
      </w:r>
    </w:p>
    <w:p w:rsidR="00AB6DBD" w:rsidRDefault="00164342" w:rsidP="00AB6DBD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>Личностны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е:</w:t>
      </w:r>
    </w:p>
    <w:p w:rsidR="00164342" w:rsidRPr="00706A5A" w:rsidRDefault="00164342" w:rsidP="00AB6DBD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Поним</w:t>
      </w:r>
      <w:r>
        <w:rPr>
          <w:rStyle w:val="c2"/>
          <w:color w:val="000000"/>
          <w:sz w:val="22"/>
          <w:szCs w:val="22"/>
        </w:rPr>
        <w:t xml:space="preserve">ать определяющую роль русского языка </w:t>
      </w:r>
      <w:r w:rsidRPr="00706A5A">
        <w:rPr>
          <w:rStyle w:val="c2"/>
          <w:color w:val="000000"/>
          <w:sz w:val="22"/>
          <w:szCs w:val="22"/>
        </w:rPr>
        <w:t xml:space="preserve"> в развитии интеллектуальных,</w:t>
      </w:r>
      <w:r w:rsidR="003A0F81">
        <w:rPr>
          <w:rStyle w:val="c2"/>
          <w:color w:val="000000"/>
          <w:sz w:val="22"/>
          <w:szCs w:val="22"/>
        </w:rPr>
        <w:t xml:space="preserve"> </w:t>
      </w:r>
      <w:r w:rsidRPr="00706A5A">
        <w:rPr>
          <w:rStyle w:val="c2"/>
          <w:color w:val="000000"/>
          <w:sz w:val="22"/>
          <w:szCs w:val="22"/>
        </w:rPr>
        <w:t>творческих способностей и моральных качеств личности.</w:t>
      </w:r>
    </w:p>
    <w:p w:rsid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</w:pPr>
      <w:r w:rsidRPr="00706A5A">
        <w:rPr>
          <w:rStyle w:val="c2"/>
          <w:color w:val="000000"/>
          <w:sz w:val="22"/>
          <w:szCs w:val="22"/>
        </w:rPr>
        <w:t>-</w:t>
      </w:r>
      <w:r>
        <w:rPr>
          <w:rStyle w:val="c2"/>
          <w:color w:val="000000"/>
          <w:sz w:val="22"/>
          <w:szCs w:val="22"/>
        </w:rPr>
        <w:t xml:space="preserve"> Иметь </w:t>
      </w:r>
      <w:r>
        <w:t>потребность сохраня</w:t>
      </w:r>
      <w:r w:rsidRPr="006E303F">
        <w:t>ть чистоту русского языка как явления национальной культуры</w:t>
      </w:r>
      <w:r>
        <w:t>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452">
        <w:rPr>
          <w:rStyle w:val="c2"/>
          <w:color w:val="000000"/>
          <w:sz w:val="22"/>
          <w:szCs w:val="22"/>
        </w:rPr>
        <w:t>- Осознавать эстетическую ценность русского языка.</w:t>
      </w:r>
    </w:p>
    <w:p w:rsidR="00164342" w:rsidRPr="00C6345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</w:pPr>
      <w:r w:rsidRPr="00C63452">
        <w:rPr>
          <w:rStyle w:val="c2"/>
          <w:color w:val="000000"/>
          <w:sz w:val="22"/>
          <w:szCs w:val="22"/>
        </w:rPr>
        <w:t xml:space="preserve">- </w:t>
      </w:r>
      <w:r w:rsidRPr="00C63452">
        <w:t>Стремиться  к речевому самосовершенствованию.</w:t>
      </w:r>
    </w:p>
    <w:p w:rsidR="00164342" w:rsidRP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b/>
          <w:i/>
          <w:color w:val="000000"/>
          <w:sz w:val="22"/>
          <w:szCs w:val="22"/>
        </w:rPr>
      </w:pPr>
      <w:r w:rsidRPr="00164342">
        <w:rPr>
          <w:b/>
          <w:i/>
        </w:rPr>
        <w:t>Метапредметные результаты</w:t>
      </w:r>
      <w:r w:rsidR="00AB6DBD">
        <w:rPr>
          <w:b/>
          <w:i/>
        </w:rPr>
        <w:t>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 xml:space="preserve">Регулятивные 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Умению контроля.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Принятию решений в проблемных ситуациях.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-Оценивать весомость приводимых доказательств и рассуждений (убедительно, ложно, истинно, существенно, не существенно).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Основам саморегуляции.</w:t>
      </w:r>
    </w:p>
    <w:p w:rsidR="00164342" w:rsidRP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i/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Осуществлению познавательной рефлексии.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>Коммуникативные универсальные учебные действия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Организовывать деловое сотрудничество.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контроль, коррекцию, оценку действий партнера.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Оформлять диалогическое высказывание в соответствии с требованиями речевого этикета.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Вступать в диалог.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В процессе коммуникации достаточно точно, последовательно и полно передавать партнеру необходимую информацию как ориентир для построения  действий.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color w:val="000000"/>
          <w:sz w:val="22"/>
          <w:szCs w:val="22"/>
        </w:rPr>
        <w:t xml:space="preserve">Познавательные </w:t>
      </w:r>
      <w:r w:rsidR="00AB6DBD">
        <w:rPr>
          <w:rStyle w:val="c2"/>
          <w:b/>
          <w:b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</w:t>
      </w:r>
      <w:r>
        <w:rPr>
          <w:rStyle w:val="c2"/>
          <w:color w:val="000000"/>
          <w:sz w:val="22"/>
          <w:szCs w:val="22"/>
        </w:rPr>
        <w:t xml:space="preserve"> поиск нужного </w:t>
      </w:r>
      <w:r w:rsidRPr="00706A5A">
        <w:rPr>
          <w:rStyle w:val="c2"/>
          <w:color w:val="000000"/>
          <w:sz w:val="22"/>
          <w:szCs w:val="22"/>
        </w:rPr>
        <w:t xml:space="preserve"> текстового материала в дополнительных изданиях, рекомендуемых учителем;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запись (фиксацию) указанной учителем информации;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lastRenderedPageBreak/>
        <w:t>- пользоваться знаками, символами, таблицами, диаграммами, схемами,  приведенными в учебной литературе;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строить сообщения в устной и письменной форме на лингвистическую тему;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находить в содружестве с одноклассниками разные способы решения учебной  задачи;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воспринимать смысл познавательных текстов, выделять информацию из  сообщений разных видов (в т.ч. текстов) в соответствии с учебной задачей;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анализировать изучаемые объекты с выделением существенных и несущественных признаков;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синтез как составление целого из частей;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расширенный поиск информации в соответствии с заданиями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учителя с использованием ресурсов библиотек, поисковых систем, медиаресурсов;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записывать, фиксировать информацию с помощью инструментов ИКТ;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создавать и преобразовывать модели и схемы по заданиям учителя;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находить самостоятельно разные способы решения учебной задачи;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сравнение,  классификацию изученных объектов по  самостоятельно выделенным основаниям (критериям);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строить логическое рассуждение как связь суждений об объекте (явлении).</w:t>
      </w:r>
    </w:p>
    <w:p w:rsidR="00164342" w:rsidRPr="00164342" w:rsidRDefault="00164342" w:rsidP="008365FB">
      <w:pPr>
        <w:pStyle w:val="a6"/>
        <w:spacing w:before="0" w:beforeAutospacing="0" w:after="0" w:afterAutospacing="0"/>
        <w:ind w:left="567"/>
        <w:jc w:val="both"/>
        <w:rPr>
          <w:b/>
          <w:i/>
          <w:sz w:val="22"/>
          <w:szCs w:val="22"/>
        </w:rPr>
      </w:pPr>
      <w:r w:rsidRPr="00164342">
        <w:rPr>
          <w:rStyle w:val="a3"/>
          <w:i/>
          <w:iCs/>
          <w:sz w:val="22"/>
          <w:szCs w:val="22"/>
        </w:rPr>
        <w:t>Предметные</w:t>
      </w:r>
      <w:r w:rsidRPr="00164342">
        <w:rPr>
          <w:b/>
          <w:i/>
          <w:sz w:val="22"/>
          <w:szCs w:val="22"/>
        </w:rPr>
        <w:t xml:space="preserve"> результаты.</w:t>
      </w:r>
    </w:p>
    <w:p w:rsidR="00164342" w:rsidRPr="00164342" w:rsidRDefault="00C63055" w:rsidP="008365FB">
      <w:pPr>
        <w:pStyle w:val="a6"/>
        <w:spacing w:before="0" w:beforeAutospacing="0" w:after="0" w:afterAutospacing="0"/>
        <w:ind w:left="567"/>
        <w:jc w:val="both"/>
        <w:rPr>
          <w:i/>
          <w:sz w:val="22"/>
          <w:szCs w:val="22"/>
        </w:rPr>
      </w:pPr>
      <w:r>
        <w:rPr>
          <w:rStyle w:val="c2"/>
          <w:i/>
          <w:iCs/>
          <w:color w:val="000000"/>
          <w:sz w:val="22"/>
          <w:szCs w:val="22"/>
        </w:rPr>
        <w:t>Обучающийся</w:t>
      </w:r>
      <w:r w:rsidR="00AB6DBD">
        <w:rPr>
          <w:rStyle w:val="c2"/>
          <w:i/>
          <w:iCs/>
          <w:color w:val="000000"/>
          <w:sz w:val="22"/>
          <w:szCs w:val="22"/>
        </w:rPr>
        <w:t xml:space="preserve"> </w:t>
      </w:r>
      <w:r w:rsidR="00164342">
        <w:rPr>
          <w:i/>
          <w:sz w:val="22"/>
          <w:szCs w:val="22"/>
        </w:rPr>
        <w:t>научиться: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самостоятельные части речи и их формы, а также служебные части речи и междометия;5-7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морфологический анализ слова;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применять знания и умения по морфемике и словообразованию при проведении морфологического анализа слов;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предложения простые и сложные, предложения осложненной структуры;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соблюдать основные языковые нормы в устной и письменной речи;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исполь</w:t>
      </w:r>
      <w:r w:rsidR="00C63055">
        <w:rPr>
          <w:sz w:val="22"/>
          <w:szCs w:val="22"/>
        </w:rPr>
        <w:t>зовать орфографические словари.</w:t>
      </w:r>
    </w:p>
    <w:p w:rsidR="00164342" w:rsidRPr="00164342" w:rsidRDefault="00C63055" w:rsidP="008365FB">
      <w:pPr>
        <w:pStyle w:val="2"/>
        <w:spacing w:line="240" w:lineRule="auto"/>
        <w:ind w:left="567" w:firstLine="0"/>
        <w:rPr>
          <w:b w:val="0"/>
          <w:i/>
          <w:sz w:val="22"/>
          <w:szCs w:val="22"/>
        </w:rPr>
      </w:pPr>
      <w:r w:rsidRPr="00C63055">
        <w:rPr>
          <w:rStyle w:val="c2"/>
          <w:b w:val="0"/>
          <w:i/>
          <w:iCs/>
          <w:color w:val="000000"/>
          <w:sz w:val="22"/>
          <w:szCs w:val="22"/>
        </w:rPr>
        <w:t>Обучающийся</w:t>
      </w:r>
      <w:r w:rsidR="00AB6DBD">
        <w:rPr>
          <w:rStyle w:val="c2"/>
          <w:b w:val="0"/>
          <w:i/>
          <w:iCs/>
          <w:color w:val="000000"/>
          <w:sz w:val="22"/>
          <w:szCs w:val="22"/>
        </w:rPr>
        <w:t xml:space="preserve"> </w:t>
      </w:r>
      <w:r w:rsidR="00164342" w:rsidRPr="00164342">
        <w:rPr>
          <w:b w:val="0"/>
          <w:i/>
          <w:sz w:val="22"/>
          <w:szCs w:val="22"/>
        </w:rPr>
        <w:t>получит возможность научиться: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оценивать собственную и чужую речь с точки зрения точного, уместного и выразительного словоупотребления;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 xml:space="preserve">опознавать различные выразительные средства языка; 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 xml:space="preserve">участвовать в разных видах обсуждения, формулировать собственную позицию и аргументировать ее, </w:t>
      </w:r>
      <w:r w:rsidRPr="00C63055">
        <w:rPr>
          <w:sz w:val="22"/>
          <w:szCs w:val="22"/>
        </w:rPr>
        <w:lastRenderedPageBreak/>
        <w:t>привлекая сведения из жизненного и читательского опыта;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9F7376" w:rsidRDefault="009F7376" w:rsidP="008365FB">
      <w:pPr>
        <w:spacing w:after="0" w:line="240" w:lineRule="auto"/>
        <w:ind w:left="567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</w:p>
    <w:p w:rsidR="00164342" w:rsidRDefault="007A376E" w:rsidP="003A0F81">
      <w:pPr>
        <w:spacing w:after="0" w:line="240" w:lineRule="auto"/>
        <w:ind w:left="567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164342">
        <w:rPr>
          <w:rFonts w:ascii="Times New Roman" w:eastAsia="MS Mincho" w:hAnsi="Times New Roman" w:cs="Times New Roman"/>
          <w:b/>
          <w:sz w:val="24"/>
          <w:szCs w:val="24"/>
        </w:rPr>
        <w:t>8 класс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>Личностны</w:t>
      </w:r>
      <w:r>
        <w:rPr>
          <w:rStyle w:val="c2"/>
          <w:b/>
          <w:bCs/>
          <w:i/>
          <w:iCs/>
          <w:color w:val="000000"/>
          <w:sz w:val="22"/>
          <w:szCs w:val="22"/>
        </w:rPr>
        <w:t>е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Осознават</w:t>
      </w:r>
      <w:r>
        <w:rPr>
          <w:rStyle w:val="c2"/>
          <w:color w:val="000000"/>
          <w:sz w:val="22"/>
          <w:szCs w:val="22"/>
        </w:rPr>
        <w:t>ь эстетическую ценность русского языка</w:t>
      </w:r>
      <w:r w:rsidRPr="00706A5A">
        <w:rPr>
          <w:rStyle w:val="c2"/>
          <w:color w:val="000000"/>
          <w:sz w:val="22"/>
          <w:szCs w:val="22"/>
        </w:rPr>
        <w:t>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 xml:space="preserve">- Оценивать </w:t>
      </w:r>
      <w:r w:rsidRPr="00363330">
        <w:t>зн</w:t>
      </w:r>
      <w:r>
        <w:t xml:space="preserve">ачение русского языка </w:t>
      </w:r>
      <w:r w:rsidRPr="00363330">
        <w:t xml:space="preserve"> в процессе получения школьного образования</w:t>
      </w:r>
      <w:r>
        <w:t>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rStyle w:val="c2"/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Оценивать собственную учебную деятельность: свои достижения,самостоятельность, инициативу, ответственность, причины неудач.</w:t>
      </w:r>
    </w:p>
    <w:p w:rsidR="00164342" w:rsidRP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b/>
          <w:i/>
          <w:color w:val="000000"/>
          <w:sz w:val="22"/>
          <w:szCs w:val="22"/>
        </w:rPr>
      </w:pPr>
      <w:r w:rsidRPr="00164342">
        <w:rPr>
          <w:rStyle w:val="c2"/>
          <w:b/>
          <w:i/>
          <w:color w:val="000000"/>
          <w:sz w:val="22"/>
          <w:szCs w:val="22"/>
        </w:rPr>
        <w:t>Метапредметные</w:t>
      </w:r>
      <w:r w:rsidR="00AB6DBD">
        <w:rPr>
          <w:rStyle w:val="c2"/>
          <w:b/>
          <w:i/>
          <w:color w:val="000000"/>
          <w:sz w:val="22"/>
          <w:szCs w:val="22"/>
        </w:rPr>
        <w:t>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 xml:space="preserve">Регулятивные 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Осуществлению контроля в констатирующей и предвосхищающей позиции.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Корректировать деятельность: вносить изменения в процесс с учетом  возникших трудностей и ошибок, намечать способы их устранения.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Адекватной оценке трудностей.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Адекватной оценке своих возможностей.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 xml:space="preserve">Коммуникативные 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Работать в группе.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коммуникативную рефлексию как осознание оснований собственных действий и действий партнёра.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Оказывать поддержку и содействие тем, от кого зависит достижений целей в  совместной деятельности.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коммуникативную рефлексию.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color w:val="000000"/>
          <w:sz w:val="22"/>
          <w:szCs w:val="22"/>
        </w:rPr>
        <w:t xml:space="preserve">Познавательные </w:t>
      </w:r>
      <w:r w:rsidR="00AB6DBD">
        <w:rPr>
          <w:rStyle w:val="c2"/>
          <w:b/>
          <w:bCs/>
          <w:color w:val="000000"/>
          <w:sz w:val="22"/>
          <w:szCs w:val="22"/>
        </w:rPr>
        <w:t>УУД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поиск необходимой информации для выполнения учебных заданий с использованием учебной и дополнительной литературы (включая электронные, цифровые) в открытом информационном пространстве, в т.ч. контролируемом пространстве Интернета;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запись (фиксацию) указанной учителем информации, в том числе с помощью инструментов ИКТ;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строить сообщения в устной и письменной форме;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ориентироваться на разнообразие способов решения задач;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воспринимать и анализировать сообщения и важнейшие их компоненты – тексты;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анализировать изучаемые объекты с выделением существенных и несущественных признаков;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осуществлять синтез как составление целого из частей;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проводить сравнение, классификацию изученных объектов по заданным критериям;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устанавливать причинно-следственные связи в изучаемом круге явлений;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строить рассуждения в форме связи простых суждений об объекте, его строении, свойствах и связях;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обобщать (самостоятельно выделять ряд или класс объектов);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подводить анализируемые объекты (явления) под понятие на основе распознавания объектов,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устанавливать аналогии.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расширенный поиск информации в соответствии с заданиями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учителя с использованием ресурсов библиотек и сети Интернет;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записывать, фиксировать информацию с помощью инструментов ИКТ;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создавать и преобразовывать схемы для решения учебных задач;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осознанно и произвольно строить сообщения в устной и письменной форме;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выбор наиболее эффективных способов решения учебных задач в зависимости от конкретных условий;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синтез как составление целого из частей, самостоятельно достраивая и восполняя недостающие компоненты;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строить логическое рассуждение, включающее установление причинно-следственных связей;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произвольно и осознанно владеть общими приемами решения учебных задач.</w:t>
      </w:r>
    </w:p>
    <w:p w:rsidR="00164342" w:rsidRPr="00164342" w:rsidRDefault="00164342" w:rsidP="008365FB">
      <w:pPr>
        <w:pStyle w:val="a6"/>
        <w:spacing w:before="0" w:beforeAutospacing="0" w:after="0" w:afterAutospacing="0"/>
        <w:ind w:left="567"/>
        <w:jc w:val="both"/>
        <w:rPr>
          <w:bCs/>
          <w:i/>
          <w:iCs/>
          <w:sz w:val="22"/>
          <w:szCs w:val="22"/>
        </w:rPr>
      </w:pPr>
      <w:r w:rsidRPr="00164342">
        <w:rPr>
          <w:rStyle w:val="a3"/>
          <w:i/>
          <w:iCs/>
          <w:sz w:val="22"/>
          <w:szCs w:val="22"/>
        </w:rPr>
        <w:t>Предметные</w:t>
      </w:r>
      <w:r w:rsidRPr="00164342">
        <w:rPr>
          <w:b/>
          <w:i/>
          <w:sz w:val="22"/>
          <w:szCs w:val="22"/>
        </w:rPr>
        <w:t xml:space="preserve"> результаты.</w:t>
      </w:r>
    </w:p>
    <w:p w:rsidR="00164342" w:rsidRPr="00706A5A" w:rsidRDefault="00C63055" w:rsidP="008365FB">
      <w:pPr>
        <w:pStyle w:val="70"/>
        <w:shd w:val="clear" w:color="auto" w:fill="auto"/>
        <w:spacing w:line="240" w:lineRule="auto"/>
        <w:ind w:left="567"/>
        <w:rPr>
          <w:rFonts w:eastAsia="MS Mincho"/>
          <w:b w:val="0"/>
          <w:i/>
        </w:rPr>
      </w:pPr>
      <w:r w:rsidRPr="00C63055">
        <w:rPr>
          <w:rStyle w:val="c2"/>
          <w:b w:val="0"/>
          <w:i/>
          <w:iCs/>
          <w:color w:val="000000"/>
        </w:rPr>
        <w:t>Обучающийся</w:t>
      </w:r>
      <w:r w:rsidR="00AB6DBD">
        <w:rPr>
          <w:rStyle w:val="c2"/>
          <w:b w:val="0"/>
          <w:i/>
          <w:iCs/>
          <w:color w:val="000000"/>
        </w:rPr>
        <w:t xml:space="preserve"> </w:t>
      </w:r>
      <w:r w:rsidR="00164342" w:rsidRPr="00706A5A">
        <w:rPr>
          <w:b w:val="0"/>
          <w:i/>
        </w:rPr>
        <w:t>научится: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различных видов чтения (изучающим, ознакомительным, просмотровым) и инфор</w:t>
      </w:r>
      <w:r w:rsidRPr="00164342">
        <w:rPr>
          <w:sz w:val="22"/>
          <w:szCs w:val="22"/>
        </w:rPr>
        <w:lastRenderedPageBreak/>
        <w:t>мационной переработки прочитанного материала;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языка;5-9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находить грамматическую основу предложения;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распознавать главные и второстепенные члены предложения;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предложения простые и сложные, предложения осложненной структуры;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синтаксический анализ словосочетания и предложения;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соблюдать основные языковые нормы в устной и письменной речи;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164342" w:rsidRPr="00164342" w:rsidRDefault="00164342" w:rsidP="008365FB">
      <w:pPr>
        <w:pStyle w:val="2"/>
        <w:spacing w:line="240" w:lineRule="auto"/>
        <w:ind w:left="567" w:firstLine="0"/>
        <w:rPr>
          <w:b w:val="0"/>
          <w:sz w:val="22"/>
          <w:szCs w:val="22"/>
        </w:rPr>
      </w:pPr>
      <w:r w:rsidRPr="00C63055">
        <w:rPr>
          <w:b w:val="0"/>
          <w:i/>
          <w:sz w:val="22"/>
          <w:szCs w:val="22"/>
        </w:rPr>
        <w:t>Ученик получит возможность научиться</w:t>
      </w:r>
      <w:r w:rsidRPr="00164342">
        <w:rPr>
          <w:b w:val="0"/>
          <w:sz w:val="22"/>
          <w:szCs w:val="22"/>
        </w:rPr>
        <w:t>: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оценивать собственную и чужую речь с точки зрения точного, уместного и выразительного словоупотребления;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 xml:space="preserve">опознавать различные выразительные средства языка; 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7A376E" w:rsidRPr="00934500" w:rsidRDefault="007A376E" w:rsidP="003A0F81">
      <w:pPr>
        <w:pStyle w:val="a6"/>
        <w:spacing w:before="0" w:beforeAutospacing="0" w:after="0" w:afterAutospacing="0"/>
        <w:jc w:val="both"/>
        <w:rPr>
          <w:bCs/>
          <w:iCs/>
          <w:color w:val="00B050"/>
        </w:rPr>
      </w:pPr>
    </w:p>
    <w:p w:rsidR="007A376E" w:rsidRPr="00164342" w:rsidRDefault="007A376E" w:rsidP="008365FB">
      <w:pPr>
        <w:spacing w:after="0" w:line="240" w:lineRule="auto"/>
        <w:ind w:left="567"/>
        <w:jc w:val="center"/>
        <w:rPr>
          <w:rFonts w:ascii="Times New Roman" w:eastAsia="MS Mincho" w:hAnsi="Times New Roman" w:cs="Times New Roman"/>
          <w:b/>
          <w:sz w:val="24"/>
          <w:szCs w:val="24"/>
        </w:rPr>
      </w:pPr>
      <w:r w:rsidRPr="00164342">
        <w:rPr>
          <w:rFonts w:ascii="Times New Roman" w:eastAsia="MS Mincho" w:hAnsi="Times New Roman" w:cs="Times New Roman"/>
          <w:b/>
          <w:sz w:val="24"/>
          <w:szCs w:val="24"/>
        </w:rPr>
        <w:t>9 класс</w:t>
      </w:r>
    </w:p>
    <w:p w:rsidR="00164342" w:rsidRPr="00706A5A" w:rsidRDefault="00164342" w:rsidP="00AB6DBD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>Личностны</w:t>
      </w:r>
      <w:r>
        <w:rPr>
          <w:rStyle w:val="c2"/>
          <w:b/>
          <w:bCs/>
          <w:i/>
          <w:iCs/>
          <w:color w:val="000000"/>
          <w:sz w:val="22"/>
          <w:szCs w:val="22"/>
        </w:rPr>
        <w:t>е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Оценивать собственную учебную деятельность: свои достижения, самостоятельность, инициативу, ответственность, причины неудач.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Проявлять готовность к самообразованию.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Осознавать необходимость ответственности и долга перед Родиной.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Понимать ценность жизни во всех её проявлениях и необходимости ответственного, бережного отношения к ней.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</w:pPr>
      <w:r w:rsidRPr="00C63055">
        <w:rPr>
          <w:rStyle w:val="c2"/>
          <w:color w:val="000000"/>
          <w:sz w:val="22"/>
          <w:szCs w:val="22"/>
        </w:rPr>
        <w:t xml:space="preserve">- Осознавать </w:t>
      </w:r>
      <w:r w:rsidRPr="00C63055">
        <w:t>стремление к речевому самосовершенствованию.</w:t>
      </w:r>
    </w:p>
    <w:p w:rsidR="00164342" w:rsidRP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b/>
          <w:i/>
          <w:color w:val="000000"/>
          <w:sz w:val="22"/>
          <w:szCs w:val="22"/>
        </w:rPr>
      </w:pPr>
      <w:r w:rsidRPr="00164342">
        <w:rPr>
          <w:b/>
          <w:i/>
        </w:rPr>
        <w:t>Метапредметные</w:t>
      </w:r>
      <w:r w:rsidR="00AB6DBD">
        <w:rPr>
          <w:b/>
          <w:i/>
        </w:rPr>
        <w:t>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 xml:space="preserve">Регулятивные 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Основам прогнозирования.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Основам саморегуляции эмоциональных состояний.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Прилагать волевые усилия и преодолевать трудности и препятствия на пути достижения целей.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b/>
          <w:bCs/>
          <w:i/>
          <w:iCs/>
          <w:color w:val="000000"/>
          <w:sz w:val="22"/>
          <w:szCs w:val="22"/>
        </w:rPr>
        <w:t xml:space="preserve">Коммуникативные </w:t>
      </w:r>
      <w:r w:rsidR="00AB6DBD">
        <w:rPr>
          <w:rStyle w:val="c2"/>
          <w:b/>
          <w:bCs/>
          <w:i/>
          <w:iCs/>
          <w:color w:val="000000"/>
          <w:sz w:val="22"/>
          <w:szCs w:val="22"/>
        </w:rPr>
        <w:t>УУД:</w:t>
      </w:r>
    </w:p>
    <w:p w:rsidR="00164342" w:rsidRPr="00706A5A" w:rsidRDefault="00164342" w:rsidP="00AB6DBD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lastRenderedPageBreak/>
        <w:t>- Отображать в речи содержание совершаемых действий в форме громкой социализированной и внутренней речи.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Устраивать эффективные групповые обсуждения и обеспечить обмен знаниями между членами группы для принятия эффективных совместных решений.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В совместной деятельности четко формулировать цели группы и позволить её участникам проявлять собственную энергию для достижения этих целей.</w:t>
      </w:r>
    </w:p>
    <w:p w:rsidR="00164342" w:rsidRPr="00164342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i/>
          <w:color w:val="000000"/>
          <w:sz w:val="22"/>
          <w:szCs w:val="22"/>
        </w:rPr>
      </w:pPr>
      <w:r w:rsidRPr="00164342">
        <w:rPr>
          <w:rStyle w:val="c2"/>
          <w:b/>
          <w:bCs/>
          <w:i/>
          <w:color w:val="000000"/>
          <w:sz w:val="22"/>
          <w:szCs w:val="22"/>
        </w:rPr>
        <w:t xml:space="preserve">Познавательные </w:t>
      </w:r>
      <w:r w:rsidR="00AB6DBD">
        <w:rPr>
          <w:rStyle w:val="c2"/>
          <w:b/>
          <w:bCs/>
          <w:i/>
          <w:color w:val="000000"/>
          <w:sz w:val="22"/>
          <w:szCs w:val="22"/>
        </w:rPr>
        <w:t>УУД: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проводить сравнение, классификацию изученных объектов по самостоятельно выделенным основаниям (критериям) при указании и без указания количества групп;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устанавливать причинно-следственные связи в изучаемом круге явлений;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понимать структуру построения рассуждения как связь простых суждений об объекте (явлении);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обобщать (самостоятельно выделять ряд или класс объектов);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подводить анализируемые объекты (явления) под понятия разного уровня обобщения (например: предложение, главные члены предложения,  второстепенные члены; подлежащее, сказуемое);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проводить аналогии между изучаемым материалом и собственным опытом.</w:t>
      </w:r>
    </w:p>
    <w:p w:rsidR="00164342" w:rsidRPr="00706A5A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706A5A">
        <w:rPr>
          <w:rStyle w:val="c2"/>
          <w:color w:val="000000"/>
          <w:sz w:val="22"/>
          <w:szCs w:val="22"/>
        </w:rPr>
        <w:t>- использовать знаково-символические средства, в т.ч. схемы (включая концептуальные) для решения учебных задач;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расширенный поиск информации в соответствии с заданиями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учителя с использованием ресурсов библиотек и сети Интернет;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записывать, фиксировать информацию с помощью инструментов ИКТ;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создавать и преобразовывать схемы для решения учебных задач;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осознанно и произвольно строить сообщения в устной и письменной форме;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выбор наиболее эффективных способов решения учебных задач в  зависимости от конкретных условий;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осуществлять синтез как составление целого из частей, самостоятельно достраивая и восполняя недостающие компоненты;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строить логическое рассуждение, включающее установление причинно-следственных связей;</w:t>
      </w:r>
    </w:p>
    <w:p w:rsidR="00164342" w:rsidRPr="00C63055" w:rsidRDefault="00164342" w:rsidP="008365FB">
      <w:pPr>
        <w:pStyle w:val="c0"/>
        <w:shd w:val="clear" w:color="auto" w:fill="FFFFFF"/>
        <w:spacing w:before="0" w:beforeAutospacing="0" w:after="0" w:afterAutospacing="0"/>
        <w:ind w:left="567"/>
        <w:jc w:val="both"/>
        <w:rPr>
          <w:color w:val="000000"/>
          <w:sz w:val="22"/>
          <w:szCs w:val="22"/>
        </w:rPr>
      </w:pPr>
      <w:r w:rsidRPr="00C63055">
        <w:rPr>
          <w:rStyle w:val="c2"/>
          <w:color w:val="000000"/>
          <w:sz w:val="22"/>
          <w:szCs w:val="22"/>
        </w:rPr>
        <w:t>- произвольно и осознанно владеть общими приемами решения учебных задач.</w:t>
      </w:r>
    </w:p>
    <w:p w:rsidR="00164342" w:rsidRPr="00164342" w:rsidRDefault="00164342" w:rsidP="008365FB">
      <w:pPr>
        <w:pStyle w:val="a6"/>
        <w:spacing w:before="0" w:beforeAutospacing="0" w:after="0" w:afterAutospacing="0"/>
        <w:ind w:left="567"/>
        <w:jc w:val="both"/>
        <w:rPr>
          <w:bCs/>
          <w:i/>
          <w:iCs/>
          <w:sz w:val="22"/>
          <w:szCs w:val="22"/>
        </w:rPr>
      </w:pPr>
      <w:r w:rsidRPr="00164342">
        <w:rPr>
          <w:rStyle w:val="a3"/>
          <w:i/>
          <w:iCs/>
          <w:sz w:val="22"/>
          <w:szCs w:val="22"/>
        </w:rPr>
        <w:t>Предметные</w:t>
      </w:r>
      <w:r w:rsidRPr="00164342">
        <w:rPr>
          <w:b/>
          <w:i/>
          <w:sz w:val="22"/>
          <w:szCs w:val="22"/>
        </w:rPr>
        <w:t xml:space="preserve"> результаты.</w:t>
      </w:r>
    </w:p>
    <w:p w:rsidR="008365FB" w:rsidRDefault="00C63055" w:rsidP="008365FB">
      <w:pPr>
        <w:pStyle w:val="70"/>
        <w:shd w:val="clear" w:color="auto" w:fill="auto"/>
        <w:spacing w:line="240" w:lineRule="auto"/>
        <w:ind w:left="567"/>
        <w:rPr>
          <w:b w:val="0"/>
          <w:i/>
        </w:rPr>
      </w:pPr>
      <w:r w:rsidRPr="00C63055">
        <w:rPr>
          <w:rStyle w:val="c2"/>
          <w:b w:val="0"/>
          <w:i/>
          <w:iCs/>
          <w:color w:val="000000"/>
        </w:rPr>
        <w:t>Обучающийся</w:t>
      </w:r>
      <w:r w:rsidR="00164342" w:rsidRPr="00706A5A">
        <w:rPr>
          <w:b w:val="0"/>
          <w:i/>
        </w:rPr>
        <w:t xml:space="preserve"> научится:</w:t>
      </w:r>
    </w:p>
    <w:p w:rsidR="00164342" w:rsidRPr="008365FB" w:rsidRDefault="00164342" w:rsidP="008365FB">
      <w:pPr>
        <w:pStyle w:val="70"/>
        <w:numPr>
          <w:ilvl w:val="0"/>
          <w:numId w:val="8"/>
        </w:numPr>
        <w:shd w:val="clear" w:color="auto" w:fill="auto"/>
        <w:spacing w:line="240" w:lineRule="auto"/>
        <w:ind w:left="567" w:firstLine="0"/>
        <w:rPr>
          <w:b w:val="0"/>
          <w:bCs w:val="0"/>
          <w:i/>
        </w:rPr>
      </w:pPr>
      <w:r w:rsidRPr="008365FB">
        <w:rPr>
          <w:b w:val="0"/>
          <w:bCs w:val="0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анализировать различные виды словосочетаний и предложений с точки зрения их структурносмысловой организации и функциональных особенностей;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опознавать предложения простые и сложные, предложения осложненной структуры;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проводить синтаксический анализ словосочетания и предложения;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соблюдать основные языковые нормы в устной и письменной речи;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164342" w:rsidRPr="00164342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164342">
        <w:rPr>
          <w:sz w:val="22"/>
          <w:szCs w:val="22"/>
        </w:rPr>
        <w:t xml:space="preserve">опираться на грамматико-интонационный анализ при объяснении расстановки </w:t>
      </w:r>
      <w:r>
        <w:rPr>
          <w:sz w:val="22"/>
          <w:szCs w:val="22"/>
        </w:rPr>
        <w:t>знаков препинания в предложении.</w:t>
      </w:r>
    </w:p>
    <w:p w:rsidR="00164342" w:rsidRPr="00164342" w:rsidRDefault="00164342" w:rsidP="008365FB">
      <w:pPr>
        <w:pStyle w:val="2"/>
        <w:spacing w:line="240" w:lineRule="auto"/>
        <w:ind w:left="567" w:firstLine="0"/>
        <w:rPr>
          <w:b w:val="0"/>
          <w:i/>
          <w:sz w:val="22"/>
          <w:szCs w:val="22"/>
        </w:rPr>
      </w:pPr>
      <w:r w:rsidRPr="00164342">
        <w:rPr>
          <w:b w:val="0"/>
          <w:i/>
          <w:sz w:val="22"/>
          <w:szCs w:val="22"/>
        </w:rPr>
        <w:t>Ученик получит возможность научиться: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оценивать собственную и чужую речь с точки зрения точного, уместного и выразительного словоупо</w:t>
      </w:r>
      <w:r w:rsidRPr="00C63055">
        <w:rPr>
          <w:sz w:val="22"/>
          <w:szCs w:val="22"/>
        </w:rPr>
        <w:lastRenderedPageBreak/>
        <w:t>требления;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 xml:space="preserve">опознавать различные выразительные средства языка; 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164342" w:rsidRPr="00C63055" w:rsidRDefault="00164342" w:rsidP="008365FB">
      <w:pPr>
        <w:pStyle w:val="a4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567" w:firstLine="0"/>
        <w:jc w:val="both"/>
        <w:rPr>
          <w:sz w:val="22"/>
          <w:szCs w:val="22"/>
        </w:rPr>
      </w:pPr>
      <w:r w:rsidRPr="00C63055">
        <w:rPr>
          <w:sz w:val="22"/>
          <w:szCs w:val="22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164342" w:rsidRPr="00934500" w:rsidRDefault="00164342" w:rsidP="008365FB">
      <w:pPr>
        <w:spacing w:after="0" w:line="240" w:lineRule="auto"/>
        <w:ind w:left="567"/>
        <w:rPr>
          <w:rFonts w:ascii="Times New Roman" w:eastAsia="MS Mincho" w:hAnsi="Times New Roman" w:cs="Times New Roman"/>
          <w:b/>
          <w:color w:val="00B050"/>
          <w:sz w:val="24"/>
          <w:szCs w:val="24"/>
        </w:rPr>
      </w:pPr>
    </w:p>
    <w:bookmarkEnd w:id="0"/>
    <w:p w:rsidR="007A376E" w:rsidRPr="003A0F81" w:rsidRDefault="007A376E" w:rsidP="007A376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A0F81">
        <w:rPr>
          <w:rFonts w:ascii="Times New Roman" w:hAnsi="Times New Roman"/>
          <w:sz w:val="24"/>
          <w:szCs w:val="24"/>
        </w:rPr>
        <w:t>Содержание учебного предмета «</w:t>
      </w:r>
      <w:r w:rsidRPr="003A0F81">
        <w:rPr>
          <w:rFonts w:ascii="Times New Roman" w:hAnsi="Times New Roman" w:cs="Times New Roman"/>
          <w:sz w:val="24"/>
          <w:szCs w:val="24"/>
        </w:rPr>
        <w:t>Русский язык</w:t>
      </w:r>
      <w:r w:rsidRPr="003A0F81">
        <w:rPr>
          <w:rFonts w:ascii="Times New Roman" w:hAnsi="Times New Roman"/>
          <w:sz w:val="24"/>
          <w:szCs w:val="24"/>
        </w:rPr>
        <w:t>»</w:t>
      </w:r>
    </w:p>
    <w:p w:rsidR="00B76559" w:rsidRPr="003A0F81" w:rsidRDefault="00B76559" w:rsidP="00164342">
      <w:pPr>
        <w:pStyle w:val="2"/>
        <w:spacing w:line="240" w:lineRule="auto"/>
        <w:jc w:val="center"/>
        <w:rPr>
          <w:b w:val="0"/>
          <w:sz w:val="24"/>
          <w:szCs w:val="24"/>
          <w:u w:val="single"/>
        </w:rPr>
      </w:pPr>
      <w:r w:rsidRPr="003A0F81">
        <w:rPr>
          <w:b w:val="0"/>
          <w:sz w:val="24"/>
          <w:szCs w:val="24"/>
          <w:u w:val="single"/>
        </w:rPr>
        <w:t>5 класс</w:t>
      </w:r>
    </w:p>
    <w:p w:rsidR="00C63055" w:rsidRPr="003A0F81" w:rsidRDefault="00C63055" w:rsidP="00164342">
      <w:pPr>
        <w:pStyle w:val="2"/>
        <w:spacing w:line="240" w:lineRule="auto"/>
        <w:jc w:val="center"/>
        <w:rPr>
          <w:b w:val="0"/>
          <w:sz w:val="24"/>
          <w:szCs w:val="24"/>
          <w:u w:val="single"/>
        </w:rPr>
      </w:pPr>
      <w:r w:rsidRPr="003A0F81">
        <w:rPr>
          <w:b w:val="0"/>
          <w:sz w:val="24"/>
          <w:szCs w:val="24"/>
          <w:u w:val="single"/>
        </w:rPr>
        <w:t>(210 часов, 6 часов в неделю)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Речь. Речевая деятельность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Язык и речь.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Речевое общение.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Виды речи (устная и письменная).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Формы речи (монолог, диалог).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особенности разговорной речи, функциональных стилей, языка художественной литературы.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жанры разговорной речи (рассказ, беседа, спор);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Текст как продукт речевой деятельности.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Формально-смысловое единство и его коммуникативная направленность текста: тема,идея; главная, второстепенная и </w:t>
      </w:r>
      <w:r w:rsidRPr="003B110B">
        <w:rPr>
          <w:rFonts w:ascii="Times New Roman" w:hAnsi="Times New Roman"/>
          <w:i/>
          <w:sz w:val="24"/>
          <w:szCs w:val="24"/>
        </w:rPr>
        <w:t xml:space="preserve">избыточная </w:t>
      </w:r>
      <w:r w:rsidRPr="003B110B">
        <w:rPr>
          <w:rFonts w:ascii="Times New Roman" w:hAnsi="Times New Roman"/>
          <w:sz w:val="24"/>
          <w:szCs w:val="24"/>
        </w:rPr>
        <w:t>информация. Функционально-смысловые типы текста (повествование, описание, рассуждение)</w:t>
      </w:r>
      <w:r w:rsidRPr="003B110B">
        <w:rPr>
          <w:rFonts w:ascii="Times New Roman" w:hAnsi="Times New Roman"/>
          <w:i/>
          <w:sz w:val="24"/>
          <w:szCs w:val="24"/>
        </w:rPr>
        <w:t xml:space="preserve">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Тексты смешанного типа.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Специфика художественного текста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Анализ текста.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Виды речевой деятельности (говорение, аудирование, письмо, чтение).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Речевая ситуация и ее компоненты (место, время, тема, цель, условия общения, собеседники).</w:t>
      </w:r>
    </w:p>
    <w:p w:rsidR="000127A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Речевой акт и его разновидности (сообщения, побуждения, вопросы, объявления, выражения эмоций, выражения речево</w:t>
      </w:r>
      <w:r w:rsidR="000127AB">
        <w:rPr>
          <w:rFonts w:ascii="Times New Roman" w:hAnsi="Times New Roman"/>
          <w:sz w:val="24"/>
          <w:szCs w:val="24"/>
        </w:rPr>
        <w:t>го этикета и т. д.).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Диалоги разного характера (этикетный, диалог-расспрос, диалог-побуждение, диалог – обмен мнениями, диалог смешанного типа).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Информационная переработка текста (план).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Изложение содержания прослушанного или прочитанного текста (подробное, сжатое).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Написание сочинений, писем, текстов иных жанров.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2" w:name="_Toc287934281"/>
      <w:bookmarkStart w:id="3" w:name="_Toc414553183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Культура речи</w:t>
      </w:r>
      <w:bookmarkEnd w:id="2"/>
      <w:bookmarkEnd w:id="3"/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Культура речи и ее основные аспекты: нормативный, коммуникативный, этический.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Языковая норма, ее функции.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виды норм русского литературного языка (орфоэпические, лексические, грамматические, стилистические, орфографические, пунктуационные).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Вариативность  нормы.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Виды лингвистических словарей и их роль в овладении словарным богатством и нормами современного русского литературного языка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Речевой этикет.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lastRenderedPageBreak/>
        <w:t>Овладение лингвокультурными нормами речевого поведения в различных ситуациях формального и неформального общения.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Невербальные средства общения. 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bookmarkStart w:id="4" w:name="_Toc287934282"/>
      <w:bookmarkStart w:id="5" w:name="_Toc414553184"/>
      <w:r w:rsidRPr="003B110B">
        <w:rPr>
          <w:b w:val="0"/>
          <w:sz w:val="24"/>
          <w:szCs w:val="24"/>
          <w:u w:val="single"/>
        </w:rPr>
        <w:t>Общие сведения о языке. Основные разделы науки о языке</w:t>
      </w:r>
      <w:bookmarkEnd w:id="4"/>
      <w:bookmarkEnd w:id="5"/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6" w:name="_Toc287934283"/>
      <w:bookmarkStart w:id="7" w:name="_Toc414553185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Общие сведения о языке</w:t>
      </w:r>
      <w:bookmarkEnd w:id="6"/>
      <w:bookmarkEnd w:id="7"/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Роль языка в жизни человека и общества.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Историческое развитие русского языка.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Языковые особенности художественного текста.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изобразительно-выразительные средства русского языка и речи, их использование в речи (метафора, эпитет, сравнение, олицетворение и другие).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лингвистические словари.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Работа со словарной статьей.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Выдающиеся отечественные лингвисты.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8" w:name="_Toc287934284"/>
      <w:bookmarkStart w:id="9" w:name="_Toc414553186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Фонетика, орфоэпия и графика</w:t>
      </w:r>
      <w:bookmarkEnd w:id="8"/>
      <w:bookmarkEnd w:id="9"/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Звуки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Система гласных звуков.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Система согласных звуков.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Изменение звуков в речевом потоке. </w:t>
      </w:r>
    </w:p>
    <w:p w:rsidR="00B76559" w:rsidRPr="003B110B" w:rsidRDefault="00B76559" w:rsidP="003A0F81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Фонетическая транскрипция.  Слог.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Ударение, его разноместность, подвижность при формо- и словообразовании. Смыслоразличительная роль ударения.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Фонетический анализ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Соотношение звука и буквы.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Состав русского алфавита, названия букв.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Обозначение на письме твердости и мягкости согласных.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Способы обозначения [j’] на письме.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Интонация, ее функции. Основные элементы интонации.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Связь фонетики с графикой и орфографией.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Орфоэпия как раздел лингвистики.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Оценка собственной и чужой речи с точки зрения орфоэпических норм.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фонетике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10" w:name="_Toc287934285"/>
      <w:bookmarkStart w:id="11" w:name="_Toc414553187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Морфемика</w:t>
      </w:r>
      <w:bookmarkEnd w:id="10"/>
      <w:bookmarkEnd w:id="11"/>
      <w:r w:rsidR="0074088D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Состав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Морфема как минимальная значимая единица языка.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Основа слова и окончание.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Виды морфем: корень, приставка, суффикс, окончание.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Нулевая морфема.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Словообразующие и формообразующие морфемы.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Чередование звуков в морфемах.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 Морфемный анализ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морфемике и словообразованию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12" w:name="_Toc287934286"/>
      <w:bookmarkStart w:id="13" w:name="_Toc414553188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Лексикология</w:t>
      </w:r>
      <w:bookmarkEnd w:id="12"/>
      <w:bookmarkEnd w:id="13"/>
      <w:r w:rsidR="0074088D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Слово как единица языка.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Лексическое и грамматическое значение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Однозначные и многозначные слова; прямое и переносное значения слова. Лексическая сочетаемость.</w:t>
      </w:r>
    </w:p>
    <w:p w:rsidR="00B76559" w:rsidRPr="003B110B" w:rsidRDefault="00B76559" w:rsidP="003A0F81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Синонимы. Антонимы. Омонимы. Паронимы.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Лексический анализ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A0F81">
        <w:rPr>
          <w:rFonts w:ascii="Times New Roman" w:hAnsi="Times New Roman"/>
          <w:sz w:val="24"/>
          <w:szCs w:val="24"/>
        </w:rPr>
        <w:lastRenderedPageBreak/>
        <w:t>Понятие об этимологии</w:t>
      </w:r>
      <w:r w:rsidRPr="003B110B">
        <w:rPr>
          <w:rFonts w:ascii="Times New Roman" w:hAnsi="Times New Roman"/>
          <w:i/>
          <w:sz w:val="24"/>
          <w:szCs w:val="24"/>
        </w:rPr>
        <w:t xml:space="preserve">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14" w:name="_Toc287934287"/>
      <w:bookmarkStart w:id="15" w:name="_Toc414553189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Морфология</w:t>
      </w:r>
      <w:bookmarkEnd w:id="14"/>
      <w:bookmarkEnd w:id="15"/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Части речи как лексико-грамматические разряды слов.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Традиционная классификация частей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Самостоятельные (знаменательные) части речи.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Общекатегориальное значение, морфологические и синтаксические свойства каждой самостоятельной (знаменательной) части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Служебные части речи.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Морфологический анализ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Омонимия слов разных частей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16" w:name="_Toc287934288"/>
      <w:bookmarkStart w:id="17" w:name="_Toc414553190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Синтаксис</w:t>
      </w:r>
      <w:bookmarkEnd w:id="16"/>
      <w:bookmarkEnd w:id="17"/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Единицы синтаксиса русского языка.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Словосочетание как синтаксическая единица, его типы.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Виды связи в словосочетании.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Типы предложений по цели высказывания и эмоциональной окраске. Грамматическая основа предложения.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Главные и второстепенные члены, способы их выражения.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Предложения простые и сложные.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Структурные типы простых предложений (распространенные – нераспространенные).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Однородные члены предложения, обращение, вводные слова.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Сложные предложения.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Способы передачи чужой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Синтаксический анализ простого и сложного предложения.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Понятие текста, основные признаки текста (членимость, смысловая цельность, связность, завершенность).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синтаксису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bookmarkStart w:id="18" w:name="_Toc287934289"/>
      <w:bookmarkStart w:id="19" w:name="_Toc414553191"/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Правописание: орфография и пунктуация</w:t>
      </w:r>
      <w:bookmarkEnd w:id="18"/>
      <w:bookmarkEnd w:id="19"/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Орфография.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Понятие орфограммы.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Правописание гласных и согласных в составе морфем и на стыке морфем. Правописание Ъ и Ь.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Слитные, дефисные и раздельные написания.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Прописная и строчная буквы.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Перенос слов.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орфографических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Пунктуация.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Знаки препинания и их функции.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Одиночные и парные знаки препинания.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Знаки препинания в конце предложения, в простом и сложном предложениях, при прямой речи, в диалоге.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Сочетание знаков препинания.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пунктуационных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B76559" w:rsidRDefault="00B76559" w:rsidP="008365FB">
      <w:pPr>
        <w:pStyle w:val="2"/>
        <w:ind w:left="567" w:firstLine="0"/>
        <w:rPr>
          <w:sz w:val="24"/>
          <w:szCs w:val="24"/>
        </w:rPr>
      </w:pPr>
    </w:p>
    <w:p w:rsidR="00B76559" w:rsidRPr="003A0F81" w:rsidRDefault="00B76559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>6 класс</w:t>
      </w:r>
    </w:p>
    <w:p w:rsidR="00A550EF" w:rsidRPr="003A0F81" w:rsidRDefault="00A550EF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>(</w:t>
      </w:r>
      <w:r w:rsidR="00C72713" w:rsidRPr="003A0F81">
        <w:rPr>
          <w:rFonts w:ascii="Times New Roman" w:hAnsi="Times New Roman"/>
          <w:sz w:val="24"/>
          <w:szCs w:val="24"/>
          <w:u w:val="single"/>
        </w:rPr>
        <w:t xml:space="preserve">210 </w:t>
      </w:r>
      <w:r w:rsidRPr="003A0F81">
        <w:rPr>
          <w:rFonts w:ascii="Times New Roman" w:hAnsi="Times New Roman"/>
          <w:sz w:val="24"/>
          <w:szCs w:val="24"/>
          <w:u w:val="single"/>
        </w:rPr>
        <w:t xml:space="preserve">часов, </w:t>
      </w:r>
      <w:r w:rsidR="00C72713" w:rsidRPr="003A0F81">
        <w:rPr>
          <w:rFonts w:ascii="Times New Roman" w:hAnsi="Times New Roman"/>
          <w:sz w:val="24"/>
          <w:szCs w:val="24"/>
          <w:u w:val="single"/>
        </w:rPr>
        <w:t xml:space="preserve">6 </w:t>
      </w:r>
      <w:r w:rsidRPr="003A0F81">
        <w:rPr>
          <w:rFonts w:ascii="Times New Roman" w:hAnsi="Times New Roman"/>
          <w:sz w:val="24"/>
          <w:szCs w:val="24"/>
          <w:u w:val="single"/>
        </w:rPr>
        <w:t>час</w:t>
      </w:r>
      <w:r w:rsidR="00C72713" w:rsidRPr="003A0F81">
        <w:rPr>
          <w:rFonts w:ascii="Times New Roman" w:hAnsi="Times New Roman"/>
          <w:sz w:val="24"/>
          <w:szCs w:val="24"/>
          <w:u w:val="single"/>
        </w:rPr>
        <w:t>ов</w:t>
      </w:r>
      <w:r w:rsidRPr="003A0F81">
        <w:rPr>
          <w:rFonts w:ascii="Times New Roman" w:hAnsi="Times New Roman"/>
          <w:sz w:val="24"/>
          <w:szCs w:val="24"/>
          <w:u w:val="single"/>
        </w:rPr>
        <w:t xml:space="preserve"> в неделю)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lastRenderedPageBreak/>
        <w:t>Речь. Речевая деятельность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особенности разговорной речи, функциональных стилей (научного, публицистического, официально-делового), языка художественной литературы.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жанры разговорной речи (рассказ,); научного сти</w:t>
      </w:r>
      <w:r w:rsidR="0074088D">
        <w:rPr>
          <w:rFonts w:ascii="Times New Roman" w:hAnsi="Times New Roman"/>
          <w:sz w:val="24"/>
          <w:szCs w:val="24"/>
        </w:rPr>
        <w:t>ля и устной научной речи (отзыв, выступление</w:t>
      </w:r>
      <w:r w:rsidRPr="003B110B">
        <w:rPr>
          <w:rFonts w:ascii="Times New Roman" w:hAnsi="Times New Roman"/>
          <w:sz w:val="24"/>
          <w:szCs w:val="24"/>
        </w:rPr>
        <w:t xml:space="preserve">, </w:t>
      </w:r>
      <w:r w:rsidRPr="003B110B">
        <w:rPr>
          <w:rFonts w:ascii="Times New Roman" w:hAnsi="Times New Roman"/>
          <w:i/>
          <w:sz w:val="24"/>
          <w:szCs w:val="24"/>
        </w:rPr>
        <w:t>реферат</w:t>
      </w:r>
      <w:r w:rsidRPr="003B110B">
        <w:rPr>
          <w:rFonts w:ascii="Times New Roman" w:hAnsi="Times New Roman"/>
          <w:sz w:val="24"/>
          <w:szCs w:val="24"/>
        </w:rPr>
        <w:t>); публицистического стиля и устной публичной речи (выступление, обсуждение); официально-делового стиля (расписка, заявление).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Текст как продукт речевой деятельности.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Формально-смысловое единство и его коммуникативная направленность текста: тема, идея; главная, второстепенная и </w:t>
      </w:r>
      <w:r w:rsidRPr="003B110B">
        <w:rPr>
          <w:rFonts w:ascii="Times New Roman" w:hAnsi="Times New Roman"/>
          <w:i/>
          <w:sz w:val="24"/>
          <w:szCs w:val="24"/>
        </w:rPr>
        <w:t xml:space="preserve">избыточная </w:t>
      </w:r>
      <w:r w:rsidRPr="003B110B">
        <w:rPr>
          <w:rFonts w:ascii="Times New Roman" w:hAnsi="Times New Roman"/>
          <w:sz w:val="24"/>
          <w:szCs w:val="24"/>
        </w:rPr>
        <w:t>информация. Функционально-смысловые типы текста (повествование, описание, рассуждение)</w:t>
      </w:r>
      <w:r w:rsidRPr="003B110B">
        <w:rPr>
          <w:rFonts w:ascii="Times New Roman" w:hAnsi="Times New Roman"/>
          <w:i/>
          <w:sz w:val="24"/>
          <w:szCs w:val="24"/>
        </w:rPr>
        <w:t>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Тексты смешанного типа.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Специфика художественного текста.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Анализ текста.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Речевой акт и его разновидности (сообщения, побуждения, вопросы, объявления, выражения эмоций, выражения речевого этикета и т. д.).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Диалоги разного характера (этикетный, диалог-расспрос, диалог-побуждение, диалог – обмен мнениями, диалог смешанного типа).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 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Информационная переработка текста (план).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Изложение содержания прослушанного или прочитанного текста (подробное, сжатое).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Написание сочинений, текстов иных жанров.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Культура речи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Культура речи и ее основные аспекты: нормативный, коммуникативный, этический.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Языковая норма, ее функции.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виды норм русского литературного языка (орфоэпические, лексические, грамматические, стилистические, орфографические, пунктуационные).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Вариативность  нормы.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Виды лингвистических словарей и их роль в овладении словарным богатством и нормами современного русского литературного языка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Речевой этикет.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Овладение лингвокультурными нормами речевого поведения в различных ситуациях формального и неформального общения.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Межкультурная коммуникация.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Общие сведения о языке. Основные разделы науки о языке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Общие сведения о языке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Русский язык как развивающееся явление.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Русский язык как один из индоевропейских языков.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Русский язык в кругу других славянских языков.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Историческое развитие русского языка.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Взаимосвязь языка и культуры.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Отражение в языке культуры и истории народа</w:t>
      </w:r>
      <w:r w:rsidRPr="003B110B">
        <w:rPr>
          <w:rFonts w:ascii="Times New Roman" w:hAnsi="Times New Roman"/>
          <w:i/>
          <w:sz w:val="24"/>
          <w:szCs w:val="24"/>
        </w:rPr>
        <w:t xml:space="preserve">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Взаимообогащение языков народов России.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Пословицы, поговорки, афоризмы и крылатые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lastRenderedPageBreak/>
        <w:t xml:space="preserve">Языковые особенности художественного текста.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изобразительно-выразительные средства русского языка и речи, их использование в речи (гипербола  и другие).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лингвистические словари.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Работа со словарной статьей.</w:t>
      </w:r>
    </w:p>
    <w:p w:rsidR="00B76559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Выдающиеся отечественные лингвисты.</w:t>
      </w:r>
    </w:p>
    <w:p w:rsidR="00B76559" w:rsidRPr="0064046E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4046E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Фонетика, орфоэпия и графика</w:t>
      </w:r>
    </w:p>
    <w:p w:rsidR="00B76559" w:rsidRPr="0064046E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4046E">
        <w:rPr>
          <w:rFonts w:ascii="Times New Roman" w:hAnsi="Times New Roman"/>
          <w:sz w:val="24"/>
          <w:szCs w:val="24"/>
        </w:rPr>
        <w:t xml:space="preserve">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</w:t>
      </w:r>
    </w:p>
    <w:p w:rsidR="00B76559" w:rsidRPr="0064046E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4046E">
        <w:rPr>
          <w:rFonts w:ascii="Times New Roman" w:hAnsi="Times New Roman"/>
          <w:sz w:val="24"/>
          <w:szCs w:val="24"/>
        </w:rPr>
        <w:t xml:space="preserve">Оценка собственной и чужой речи с точки зрения орфоэпических норм. </w:t>
      </w:r>
    </w:p>
    <w:p w:rsidR="00B76559" w:rsidRPr="0064046E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4046E">
        <w:rPr>
          <w:rFonts w:ascii="Times New Roman" w:hAnsi="Times New Roman"/>
          <w:sz w:val="24"/>
          <w:szCs w:val="24"/>
        </w:rPr>
        <w:t>Применение знаний по фонетике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Морфемика и словообразование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Словообразующие и формообразующие морфемы.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Чередование звуков в морфемах.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Способы образования слов (морфологические и неморфологические). Производящая и производная основы.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Словообразующая морфема.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Словообразовательная пара.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Словообразовательный анализ слова.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Словообразовательная цепочка.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Словообразовательное гнездо.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морфемике и словообразованию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Лексикология и фразеология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Лексическая сочетаемость.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Активный и пассивный словарный запас.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Архаизмы, историзмы, неологизмы.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Сферы употребления русской лексики.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Стилистическая окраска слова.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Стилистические пласты лексики (книжный, нейтральный, сниженный). Стилистическая помета в словаре.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Исконно русские и заимствованные слова.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Фразеологизмы и их признаки.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Фразеологизмы как средства выразительности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Лексический анализ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Морфология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Части речи как лексико-грамматические разряды слов.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Традиционная классификация частей речи.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Самостоятельные (знаменательные) части речи. </w:t>
      </w:r>
    </w:p>
    <w:p w:rsidR="00B76559" w:rsidRPr="003B110B" w:rsidRDefault="00A65A44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Обще категориальное</w:t>
      </w:r>
      <w:r w:rsidR="00B76559" w:rsidRPr="003B110B">
        <w:rPr>
          <w:rFonts w:ascii="Times New Roman" w:hAnsi="Times New Roman"/>
          <w:sz w:val="24"/>
          <w:szCs w:val="24"/>
        </w:rPr>
        <w:t xml:space="preserve"> значение, морфологические и синтаксические свойства каждой самостоятельной (знаменательной) части речи.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Морфологический анализ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Омонимия слов разных частей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Синтаксис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Синтаксический анализ простого и сложного предложения.5-9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lastRenderedPageBreak/>
        <w:t xml:space="preserve">Понятие текста, основные признаки текста (членимость, смысловая цельность, связность, завершенность).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синтаксису в практике правописания.5-9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Правописание: орфография и пунктуация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 Правописание гласных и согласных в составе морфем и на стыке морфем.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Правописание Ъ и Ь.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Слитные, дефисные и раздельные написания.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орфографических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пунктуационных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B76559" w:rsidRDefault="00B76559" w:rsidP="008365FB">
      <w:pPr>
        <w:spacing w:after="0" w:line="240" w:lineRule="auto"/>
        <w:ind w:left="567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6559" w:rsidRPr="003A0F81" w:rsidRDefault="00B76559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>7 класс</w:t>
      </w:r>
    </w:p>
    <w:p w:rsidR="00A550EF" w:rsidRPr="003A0F81" w:rsidRDefault="00A550EF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 xml:space="preserve">( </w:t>
      </w:r>
      <w:r w:rsidR="00784695" w:rsidRPr="003A0F81">
        <w:rPr>
          <w:rFonts w:ascii="Times New Roman" w:hAnsi="Times New Roman"/>
          <w:sz w:val="24"/>
          <w:szCs w:val="24"/>
          <w:u w:val="single"/>
        </w:rPr>
        <w:t xml:space="preserve">140 </w:t>
      </w:r>
      <w:r w:rsidRPr="003A0F81">
        <w:rPr>
          <w:rFonts w:ascii="Times New Roman" w:hAnsi="Times New Roman"/>
          <w:sz w:val="24"/>
          <w:szCs w:val="24"/>
          <w:u w:val="single"/>
        </w:rPr>
        <w:t xml:space="preserve">часов,  </w:t>
      </w:r>
      <w:r w:rsidR="00784695" w:rsidRPr="003A0F81">
        <w:rPr>
          <w:rFonts w:ascii="Times New Roman" w:hAnsi="Times New Roman"/>
          <w:sz w:val="24"/>
          <w:szCs w:val="24"/>
          <w:u w:val="single"/>
        </w:rPr>
        <w:t xml:space="preserve">4 </w:t>
      </w:r>
      <w:r w:rsidRPr="003A0F81">
        <w:rPr>
          <w:rFonts w:ascii="Times New Roman" w:hAnsi="Times New Roman"/>
          <w:sz w:val="24"/>
          <w:szCs w:val="24"/>
          <w:u w:val="single"/>
        </w:rPr>
        <w:t>час</w:t>
      </w:r>
      <w:r w:rsidR="00784695" w:rsidRPr="003A0F81">
        <w:rPr>
          <w:rFonts w:ascii="Times New Roman" w:hAnsi="Times New Roman"/>
          <w:sz w:val="24"/>
          <w:szCs w:val="24"/>
          <w:u w:val="single"/>
        </w:rPr>
        <w:t>а</w:t>
      </w:r>
      <w:r w:rsidRPr="003A0F81">
        <w:rPr>
          <w:rFonts w:ascii="Times New Roman" w:hAnsi="Times New Roman"/>
          <w:sz w:val="24"/>
          <w:szCs w:val="24"/>
          <w:u w:val="single"/>
        </w:rPr>
        <w:t xml:space="preserve"> в неделю)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Речь. Речевая деятельность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особенности   функциональных стилей (публицистического), языка художественной литературы.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жанры научного стиля и устной научной речи (</w:t>
      </w:r>
      <w:r w:rsidRPr="003B110B">
        <w:rPr>
          <w:rFonts w:ascii="Times New Roman" w:hAnsi="Times New Roman"/>
          <w:i/>
          <w:sz w:val="24"/>
          <w:szCs w:val="24"/>
        </w:rPr>
        <w:t>тезисы, доклад</w:t>
      </w:r>
      <w:r w:rsidRPr="003B110B">
        <w:rPr>
          <w:rFonts w:ascii="Times New Roman" w:hAnsi="Times New Roman"/>
          <w:sz w:val="24"/>
          <w:szCs w:val="24"/>
        </w:rPr>
        <w:t xml:space="preserve">); публицистического стиля и устной публичной речи (выступление, обсуждение, </w:t>
      </w:r>
      <w:r w:rsidRPr="003B110B">
        <w:rPr>
          <w:rFonts w:ascii="Times New Roman" w:hAnsi="Times New Roman"/>
          <w:i/>
          <w:sz w:val="24"/>
          <w:szCs w:val="24"/>
        </w:rPr>
        <w:t>интервью).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Текст как продукт речевой деятельности.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Формально-смысловое единство и его коммуникативная направленность текста: тема, проблема, идея; главная, второстепенная и </w:t>
      </w:r>
      <w:r w:rsidRPr="003B110B">
        <w:rPr>
          <w:rFonts w:ascii="Times New Roman" w:hAnsi="Times New Roman"/>
          <w:i/>
          <w:sz w:val="24"/>
          <w:szCs w:val="24"/>
        </w:rPr>
        <w:t xml:space="preserve">избыточная </w:t>
      </w:r>
      <w:r w:rsidRPr="003B110B">
        <w:rPr>
          <w:rFonts w:ascii="Times New Roman" w:hAnsi="Times New Roman"/>
          <w:sz w:val="24"/>
          <w:szCs w:val="24"/>
        </w:rPr>
        <w:t xml:space="preserve">информация.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Функционально-смысловые типы текста (повествование, описание, рассуждение)</w:t>
      </w:r>
      <w:r w:rsidRPr="003B110B">
        <w:rPr>
          <w:rFonts w:ascii="Times New Roman" w:hAnsi="Times New Roman"/>
          <w:i/>
          <w:sz w:val="24"/>
          <w:szCs w:val="24"/>
        </w:rPr>
        <w:t xml:space="preserve">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Тексты смешанного типа.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Специфика художественного текста.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Анализ текста.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Речевой акт и его разновидности (сообщения, побуждения, вопросы, объявления, выражения эмоций, выражения речевого этикета и т. д.).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Диалоги разного характера (этикетный, диалог-расспрос, диалог-побуждение, диалог – обмен мнениями, диалог смешанного типа).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Изложение содержания прослушанного или прочитанного текста (подробное, сжатое, выборочное).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Написание сочинений,  текстов иных жанров.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Культура речи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Культура речи и ее основные аспекты: нормативный, коммуникативный, этический.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Языковая норма, ее функции.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 Основные виды норм русского литературного языка (орфоэпические, лексические, грамматические, стилистические, орфографические, пунктуационные).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Вариативность  нормы.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Овладение лингвокультурными нормами речевого поведения в различных ситуациях формального и неформального общения. 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Общие сведения о языке. Основные разделы науки о языке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Общие сведения о языке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Русский язык как развивающееся явление.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 Историческое развитие русского языка.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изобразительно-выразительные средства русского языка и речи, их использование в речи.</w:t>
      </w:r>
    </w:p>
    <w:p w:rsidR="00B76559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Выдающиеся отечественные лингвисты.</w:t>
      </w:r>
    </w:p>
    <w:p w:rsidR="00B76559" w:rsidRPr="004E6407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4E6407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lastRenderedPageBreak/>
        <w:t>Фонетика, орфоэпия и графика</w:t>
      </w:r>
    </w:p>
    <w:p w:rsidR="00B76559" w:rsidRPr="004E6407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E6407">
        <w:rPr>
          <w:rFonts w:ascii="Times New Roman" w:hAnsi="Times New Roman"/>
          <w:sz w:val="24"/>
          <w:szCs w:val="24"/>
        </w:rPr>
        <w:t xml:space="preserve">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</w:t>
      </w:r>
    </w:p>
    <w:p w:rsidR="00B76559" w:rsidRPr="004E6407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E6407">
        <w:rPr>
          <w:rFonts w:ascii="Times New Roman" w:hAnsi="Times New Roman"/>
          <w:sz w:val="24"/>
          <w:szCs w:val="24"/>
        </w:rPr>
        <w:t xml:space="preserve">Оценка собственной и чужой речи с точки зрения орфоэпических норм. </w:t>
      </w:r>
    </w:p>
    <w:p w:rsidR="00B76559" w:rsidRPr="004E6407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4E6407">
        <w:rPr>
          <w:rFonts w:ascii="Times New Roman" w:hAnsi="Times New Roman"/>
          <w:sz w:val="24"/>
          <w:szCs w:val="24"/>
        </w:rPr>
        <w:t>Применение знаний по фонетике в практике правописания.</w:t>
      </w:r>
    </w:p>
    <w:p w:rsidR="00B76559" w:rsidRPr="0064046E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4046E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Морфемика и словообразование</w:t>
      </w:r>
    </w:p>
    <w:p w:rsidR="00B76559" w:rsidRPr="0064046E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4046E">
        <w:rPr>
          <w:rFonts w:ascii="Times New Roman" w:hAnsi="Times New Roman"/>
          <w:sz w:val="24"/>
          <w:szCs w:val="24"/>
        </w:rPr>
        <w:t>Применение знаний по морфемике и словообразованию в практике правописания.</w:t>
      </w:r>
    </w:p>
    <w:p w:rsidR="00B76559" w:rsidRPr="0064046E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4046E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Лексикология и фразеология</w:t>
      </w:r>
    </w:p>
    <w:p w:rsidR="00B76559" w:rsidRPr="0064046E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64046E">
        <w:rPr>
          <w:rFonts w:ascii="Times New Roman" w:hAnsi="Times New Roman"/>
          <w:sz w:val="24"/>
          <w:szCs w:val="24"/>
        </w:rPr>
        <w:t xml:space="preserve"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</w:t>
      </w:r>
    </w:p>
    <w:p w:rsidR="00B76559" w:rsidRPr="0064046E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4046E">
        <w:rPr>
          <w:rFonts w:ascii="Times New Roman" w:hAnsi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Морфология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Части речи как лексико-грамматические разряды слов.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Традиционная классификация частей речи.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Различные точки зрения на место причастия и деепричастия в системе частей речи.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Служебные части речи.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Междометия и звукоподражательные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Морфологический анализ слова.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Омонимия слов разных частей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Синтаксис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Структурные типы простых предложений   (предложения осложненной и неосложненной структуры).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Синтаксический анализ простого и сложного предложения.5-9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Понятие текста, основные признаки текста (членимость, смысловая цельность, связность, завершенность).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синтаксису в практике правописания.5-9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Правописание: орфография и пунктуация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Правописание гласных и согласных в составе морфем и на стыке морфем. Правописание Ъ и Ь.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Слитные, дефисные и раздельные написания.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орфографических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Знаки препинания   в простом и сложном предложениях.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пунктуационных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6A21E9" w:rsidRDefault="006A21E9" w:rsidP="008365FB">
      <w:pPr>
        <w:spacing w:after="0" w:line="240" w:lineRule="auto"/>
        <w:ind w:left="567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6559" w:rsidRPr="003A0F81" w:rsidRDefault="00B76559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>8 класс</w:t>
      </w:r>
    </w:p>
    <w:p w:rsidR="00A550EF" w:rsidRPr="003A0F81" w:rsidRDefault="00A550EF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>(105 часов, 3 часа в неделю)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Речь. Речевая деятельность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особенности языка художественной литературы.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жанры научного стиля и устной научной речи</w:t>
      </w:r>
      <w:r w:rsidRPr="003B110B">
        <w:rPr>
          <w:rFonts w:ascii="Times New Roman" w:hAnsi="Times New Roman"/>
          <w:i/>
          <w:sz w:val="24"/>
          <w:szCs w:val="24"/>
        </w:rPr>
        <w:t xml:space="preserve"> (статья</w:t>
      </w:r>
      <w:r w:rsidRPr="003B110B">
        <w:rPr>
          <w:rFonts w:ascii="Times New Roman" w:hAnsi="Times New Roman"/>
          <w:sz w:val="24"/>
          <w:szCs w:val="24"/>
        </w:rPr>
        <w:t xml:space="preserve">); публицистического стиля и устной публичной речи (выступление, обсуждение, </w:t>
      </w:r>
      <w:r w:rsidRPr="003B110B">
        <w:rPr>
          <w:rFonts w:ascii="Times New Roman" w:hAnsi="Times New Roman"/>
          <w:i/>
          <w:sz w:val="24"/>
          <w:szCs w:val="24"/>
        </w:rPr>
        <w:t>статья).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Текст как продукт речевой деятельности.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Формально-смысловое единство и его коммуникативная направленность текста: тема, проблема, идея; главная, второстепенная и </w:t>
      </w:r>
      <w:r w:rsidRPr="003B110B">
        <w:rPr>
          <w:rFonts w:ascii="Times New Roman" w:hAnsi="Times New Roman"/>
          <w:i/>
          <w:sz w:val="24"/>
          <w:szCs w:val="24"/>
        </w:rPr>
        <w:t xml:space="preserve">избыточная </w:t>
      </w:r>
      <w:r w:rsidRPr="003B110B">
        <w:rPr>
          <w:rFonts w:ascii="Times New Roman" w:hAnsi="Times New Roman"/>
          <w:sz w:val="24"/>
          <w:szCs w:val="24"/>
        </w:rPr>
        <w:t xml:space="preserve">информация.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Функционально-смысловые типы текста (повествование, описание, рассуждение)</w:t>
      </w:r>
      <w:r w:rsidRPr="003B110B">
        <w:rPr>
          <w:rFonts w:ascii="Times New Roman" w:hAnsi="Times New Roman"/>
          <w:i/>
          <w:sz w:val="24"/>
          <w:szCs w:val="24"/>
        </w:rPr>
        <w:t xml:space="preserve">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Тексты смешанного типа.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Специфика художественного текста.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Анализ текста.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lastRenderedPageBreak/>
        <w:t>Речевой акт и его разновидности (сообщения, побуждения, вопросы, объявления, выражения эмоций, выражения речевого этикета и т. д.). Полилог: беседа, обсуждение, дискуссия.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 Изложение содержания прослушанного или прочитанного текста (подробное, сжатое).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Написание текстов иных жанров.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Культура речи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Культура речи и ее основные аспекты: нормативный, коммуникативный, этический.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Языковая норма, ее функции.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виды норм русского литературного языка (орфоэпические, лексические, грамматические, стилистические, орфографические, пунктуационные).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Вариативность  нормы.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Овладение лингвокультурными нормами речевого поведения в различных ситуациях формального и неформального общения. 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Общие сведения о языке. Основные разделы науки о языке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Общие сведения о языке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Русский язык – национальный язык русского народа, государственный язык Российской Федерации и язык межнационального общения.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Русский язык в современном мире.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Историческое развитие русского языка.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изобразительно-выразительные средства русского языка и речи, их использование в речи.</w:t>
      </w:r>
    </w:p>
    <w:p w:rsidR="008804D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Выдающиеся отечественные лингвисты.</w:t>
      </w:r>
    </w:p>
    <w:p w:rsidR="009F7376" w:rsidRPr="006A3568" w:rsidRDefault="009F7376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(</w:t>
      </w:r>
      <w:r w:rsidRPr="006A3568">
        <w:rPr>
          <w:rFonts w:ascii="Times New Roman" w:hAnsi="Times New Roman" w:cs="Times New Roman"/>
          <w:sz w:val="24"/>
          <w:szCs w:val="24"/>
        </w:rPr>
        <w:t>Данные разделы могут быть включены в рабочую программу в рамках подготовки учащихся к ОГЭ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A3568">
        <w:rPr>
          <w:rFonts w:ascii="Times New Roman" w:hAnsi="Times New Roman" w:cs="Times New Roman"/>
          <w:sz w:val="24"/>
          <w:szCs w:val="24"/>
          <w:u w:val="single"/>
        </w:rPr>
        <w:t>Фонетика, орфоэпия и графика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A3568">
        <w:rPr>
          <w:rFonts w:ascii="Times New Roman" w:hAnsi="Times New Roman" w:cs="Times New Roman"/>
          <w:sz w:val="24"/>
          <w:szCs w:val="24"/>
        </w:rPr>
        <w:t xml:space="preserve">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A3568">
        <w:rPr>
          <w:rFonts w:ascii="Times New Roman" w:hAnsi="Times New Roman" w:cs="Times New Roman"/>
          <w:sz w:val="24"/>
          <w:szCs w:val="24"/>
        </w:rPr>
        <w:t xml:space="preserve">Оценка собственной и чужой речи с точки зрения орфоэпических норм. 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A3568">
        <w:rPr>
          <w:rFonts w:ascii="Times New Roman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B76559" w:rsidRPr="006A3568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A3568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Морфемика и словообразование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A3568">
        <w:rPr>
          <w:rFonts w:ascii="Times New Roman" w:hAnsi="Times New Roman" w:cs="Times New Roman"/>
          <w:sz w:val="24"/>
          <w:szCs w:val="24"/>
        </w:rPr>
        <w:t>Применение знаний по морфемике и словообразованию в практике правописания.</w:t>
      </w:r>
    </w:p>
    <w:p w:rsidR="00B76559" w:rsidRPr="006A3568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A3568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Лексикология и фразеология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A3568">
        <w:rPr>
          <w:rFonts w:ascii="Times New Roman" w:hAnsi="Times New Roman" w:cs="Times New Roman"/>
          <w:sz w:val="24"/>
          <w:szCs w:val="24"/>
        </w:rPr>
        <w:t xml:space="preserve"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 </w:t>
      </w:r>
    </w:p>
    <w:p w:rsidR="009F7376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6A3568">
        <w:rPr>
          <w:rFonts w:ascii="Times New Roman" w:hAnsi="Times New Roman" w:cs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  <w:r w:rsidR="009F7376" w:rsidRPr="006A3568">
        <w:rPr>
          <w:rFonts w:ascii="Times New Roman" w:hAnsi="Times New Roman" w:cs="Times New Roman"/>
          <w:sz w:val="24"/>
          <w:szCs w:val="24"/>
        </w:rPr>
        <w:t>)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Морфология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Синтаксис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Словосочетание как синтаксическая единица, его типы.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Виды связи в словосочетании.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Типы предложений по цели высказывания и эмоциональной окраске. Грамматическая основа предложения.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Главные и второстепенные члены, способы их выражения.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lastRenderedPageBreak/>
        <w:t>Типы сказуемого.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Предложения простые и сложные.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Структурные типы простых предложений (двусоставные и односоставные,   предложения осложненной и неосложненной структуры, полные и неполные).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Типы односоставных предложений.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Однородные члены предложения, обособленные члены предложения; обращение; вводные и вставные конструкции.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Синтаксический анализ простого и сложного предложения.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Понятие текста, основные признаки текста (членимость, смысловая цельность, связность, завершенность).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синтаксису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Правописание: орфография и пунктуация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орфографических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Одиночные и парные знаки препинания.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Знаки препинания в конце предложения, в простом и сложном предложениях.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Сочетание знаков препинания.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пунктуационных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B76559" w:rsidRDefault="00B76559" w:rsidP="008365FB">
      <w:pPr>
        <w:spacing w:after="0" w:line="240" w:lineRule="auto"/>
        <w:ind w:left="567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B76559" w:rsidRPr="003A0F81" w:rsidRDefault="00B76559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>9 класс</w:t>
      </w:r>
    </w:p>
    <w:p w:rsidR="00A550EF" w:rsidRPr="003A0F81" w:rsidRDefault="00A550EF" w:rsidP="008365FB">
      <w:pPr>
        <w:spacing w:after="0" w:line="240" w:lineRule="auto"/>
        <w:ind w:left="567"/>
        <w:jc w:val="center"/>
        <w:rPr>
          <w:rFonts w:ascii="Times New Roman" w:hAnsi="Times New Roman"/>
          <w:sz w:val="24"/>
          <w:szCs w:val="24"/>
          <w:u w:val="single"/>
        </w:rPr>
      </w:pPr>
      <w:r w:rsidRPr="003A0F81">
        <w:rPr>
          <w:rFonts w:ascii="Times New Roman" w:hAnsi="Times New Roman"/>
          <w:sz w:val="24"/>
          <w:szCs w:val="24"/>
          <w:u w:val="single"/>
        </w:rPr>
        <w:t>(102 часа, 3 часа в неделю)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Речь. Речевая деятельность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Формы речи (</w:t>
      </w:r>
      <w:r w:rsidRPr="003B110B">
        <w:rPr>
          <w:rFonts w:ascii="Times New Roman" w:hAnsi="Times New Roman"/>
          <w:sz w:val="24"/>
          <w:szCs w:val="24"/>
        </w:rPr>
        <w:t>полилог).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особенности   функциональных стилей   (публицистического), языка художественной литературы.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жанры научного стиля и устной научной речи (</w:t>
      </w:r>
      <w:r w:rsidRPr="003B110B">
        <w:rPr>
          <w:rFonts w:ascii="Times New Roman" w:hAnsi="Times New Roman"/>
          <w:i/>
          <w:sz w:val="24"/>
          <w:szCs w:val="24"/>
        </w:rPr>
        <w:t>рецензия</w:t>
      </w:r>
      <w:r w:rsidRPr="003B110B">
        <w:rPr>
          <w:rFonts w:ascii="Times New Roman" w:hAnsi="Times New Roman"/>
          <w:sz w:val="24"/>
          <w:szCs w:val="24"/>
        </w:rPr>
        <w:t xml:space="preserve">); публицистического стиля и устной публичной речи (выступление, обсуждение, </w:t>
      </w:r>
      <w:r w:rsidRPr="003B110B">
        <w:rPr>
          <w:rFonts w:ascii="Times New Roman" w:hAnsi="Times New Roman"/>
          <w:i/>
          <w:sz w:val="24"/>
          <w:szCs w:val="24"/>
        </w:rPr>
        <w:t>очерк</w:t>
      </w:r>
      <w:r w:rsidR="00A550EF">
        <w:rPr>
          <w:rFonts w:ascii="Times New Roman" w:hAnsi="Times New Roman"/>
          <w:sz w:val="24"/>
          <w:szCs w:val="24"/>
        </w:rPr>
        <w:t>); официально-делового стиля (</w:t>
      </w:r>
      <w:r w:rsidRPr="003B110B">
        <w:rPr>
          <w:rFonts w:ascii="Times New Roman" w:hAnsi="Times New Roman"/>
          <w:i/>
          <w:sz w:val="24"/>
          <w:szCs w:val="24"/>
        </w:rPr>
        <w:t>доверенность,резюме</w:t>
      </w:r>
      <w:r w:rsidRPr="003B110B">
        <w:rPr>
          <w:rFonts w:ascii="Times New Roman" w:hAnsi="Times New Roman"/>
          <w:sz w:val="24"/>
          <w:szCs w:val="24"/>
        </w:rPr>
        <w:t>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Текст как продукт речевой деятельности.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Формально-смысловое единство и его коммуникативная направленность текста: тема, проблема, идея; главная, второстепенная и </w:t>
      </w:r>
      <w:r w:rsidRPr="003B110B">
        <w:rPr>
          <w:rFonts w:ascii="Times New Roman" w:hAnsi="Times New Roman"/>
          <w:i/>
          <w:sz w:val="24"/>
          <w:szCs w:val="24"/>
        </w:rPr>
        <w:t xml:space="preserve">избыточная </w:t>
      </w:r>
      <w:r w:rsidRPr="003B110B">
        <w:rPr>
          <w:rFonts w:ascii="Times New Roman" w:hAnsi="Times New Roman"/>
          <w:sz w:val="24"/>
          <w:szCs w:val="24"/>
        </w:rPr>
        <w:t xml:space="preserve">информация.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Функционально-смысловые типы текста (повествование, описание, рассуждение)</w:t>
      </w:r>
      <w:r w:rsidRPr="003B110B">
        <w:rPr>
          <w:rFonts w:ascii="Times New Roman" w:hAnsi="Times New Roman"/>
          <w:i/>
          <w:sz w:val="24"/>
          <w:szCs w:val="24"/>
        </w:rPr>
        <w:t xml:space="preserve">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 xml:space="preserve">Тексты смешанного типа.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Специфика художественного текста.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Анализ текста.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Речевой акт и его разновидности (сообщения, побуждения, вопросы, объявления, выражения эмоций, выражения речевого этикета и т. д.).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Полилог: беседа, обсуждение, дискуссия.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Информационная переработка текста (конспект, аннотация).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Изложение содержания прослушанного или прочитанного текста (подробное, сжатое).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Написание текстов иных жанров.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 xml:space="preserve">Культура речи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Культура речи и ее основные аспекты: нормативный, коммуникативный, этический.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Основные критерии культуры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Языковая норма, ее функции.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 Основные виды норм русского литературного языка (орфоэпические, лексические, грамматические, стилистические, орфографические, пунктуационные).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lastRenderedPageBreak/>
        <w:t xml:space="preserve">Вариативность  нормы.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Овладение лингвокультурными нормами речевого поведения в различных ситуациях формального и неформального общения. </w:t>
      </w:r>
    </w:p>
    <w:p w:rsidR="00B76559" w:rsidRPr="003B110B" w:rsidRDefault="00B76559" w:rsidP="008365FB">
      <w:pPr>
        <w:pStyle w:val="2"/>
        <w:spacing w:line="240" w:lineRule="auto"/>
        <w:ind w:left="567" w:firstLine="0"/>
        <w:rPr>
          <w:b w:val="0"/>
          <w:sz w:val="24"/>
          <w:szCs w:val="24"/>
          <w:u w:val="single"/>
        </w:rPr>
      </w:pPr>
      <w:r w:rsidRPr="003B110B">
        <w:rPr>
          <w:b w:val="0"/>
          <w:sz w:val="24"/>
          <w:szCs w:val="24"/>
          <w:u w:val="single"/>
        </w:rPr>
        <w:t>Общие сведения о языке. Основные разделы науки о языке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Общие сведения о языке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Русский язык – национальный язык русского народа, государственный язык Российской Федерации и язык межнационального общения.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Русский язык в современном мире.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Историческое развитие русского языка.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Русский язык – язык русской художественной литературы.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Основные изобразительно-выразительные средства русского языка и речи, их использование в речи.</w:t>
      </w:r>
    </w:p>
    <w:p w:rsidR="009F7376" w:rsidRPr="00A550EF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i/>
          <w:sz w:val="24"/>
          <w:szCs w:val="24"/>
        </w:rPr>
      </w:pPr>
      <w:r w:rsidRPr="003B110B">
        <w:rPr>
          <w:rFonts w:ascii="Times New Roman" w:hAnsi="Times New Roman"/>
          <w:i/>
          <w:sz w:val="24"/>
          <w:szCs w:val="24"/>
        </w:rPr>
        <w:t>Выдающиеся отечественные лингвисты.</w:t>
      </w:r>
    </w:p>
    <w:p w:rsidR="009F7376" w:rsidRPr="006A3568" w:rsidRDefault="009F7376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>(Данные разделы могут быть включены в рабочую программу в рамках подготовки учащихся к ОГЭ</w:t>
      </w:r>
    </w:p>
    <w:p w:rsidR="00B76559" w:rsidRPr="006A3568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A3568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Фонетика, орфоэпия и графика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 xml:space="preserve">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 xml:space="preserve">Оценка собственной и чужой речи с точки зрения орфоэпических норм. 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>Применение знаний по фонетике в практике правописания.</w:t>
      </w:r>
    </w:p>
    <w:p w:rsidR="00B76559" w:rsidRPr="006A3568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A3568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Морфемика и словообразование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>Применение знаний по морфемике и словообразованию в практике правописания.</w:t>
      </w:r>
    </w:p>
    <w:p w:rsidR="00B76559" w:rsidRPr="006A3568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A3568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Лексикология и фразеология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 xml:space="preserve">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 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B76559" w:rsidRPr="006A3568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6A3568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Морфология</w:t>
      </w:r>
    </w:p>
    <w:p w:rsidR="00B76559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9F7376" w:rsidRPr="006A3568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6A3568">
        <w:rPr>
          <w:rFonts w:ascii="Times New Roman" w:hAnsi="Times New Roman"/>
          <w:sz w:val="24"/>
          <w:szCs w:val="24"/>
        </w:rPr>
        <w:t>Применение знаний по морфологии в практике правописания.</w:t>
      </w:r>
      <w:r w:rsidR="009F7376" w:rsidRPr="006A3568">
        <w:rPr>
          <w:rFonts w:ascii="Times New Roman" w:hAnsi="Times New Roman"/>
          <w:sz w:val="24"/>
          <w:szCs w:val="24"/>
        </w:rPr>
        <w:t>)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Синтаксис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Предложения простые и сложные.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Сложные предложения.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Типы сложных предложений.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Средства выражения синтаксических отношений между частями сложного предложения.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Сложные предложения с различными видами связи.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Способы передачи чужой речи.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Синтаксический анализ простого и сложного предложения.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Понятие текста, основные признаки текста (членимость, смысловая цельность, связность, завершенность).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Внутритекстовые средства связи.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Основные синтаксические нормы современного русского литературного языка </w:t>
      </w:r>
      <w:r w:rsidR="006A21E9">
        <w:rPr>
          <w:rFonts w:ascii="Times New Roman" w:hAnsi="Times New Roman"/>
          <w:sz w:val="24"/>
          <w:szCs w:val="24"/>
        </w:rPr>
        <w:t>(</w:t>
      </w:r>
      <w:r w:rsidRPr="003B110B">
        <w:rPr>
          <w:rFonts w:ascii="Times New Roman" w:hAnsi="Times New Roman"/>
          <w:sz w:val="24"/>
          <w:szCs w:val="24"/>
        </w:rPr>
        <w:t xml:space="preserve">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«который»; нормы построения бессоюзного предложения; </w:t>
      </w:r>
      <w:r w:rsidRPr="003B110B">
        <w:rPr>
          <w:rFonts w:ascii="Times New Roman" w:hAnsi="Times New Roman"/>
          <w:sz w:val="24"/>
          <w:szCs w:val="24"/>
        </w:rPr>
        <w:lastRenderedPageBreak/>
        <w:t>нормы построения предложений с прямой и косвенной речью (цитирование в предложении с косвенной речью и др.).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Применение знаний по синтаксису в практике правописания.</w:t>
      </w:r>
    </w:p>
    <w:p w:rsidR="00B76559" w:rsidRPr="003B110B" w:rsidRDefault="00B76559" w:rsidP="008365FB">
      <w:pPr>
        <w:pStyle w:val="3"/>
        <w:spacing w:before="0" w:line="240" w:lineRule="auto"/>
        <w:ind w:left="567"/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</w:pPr>
      <w:r w:rsidRPr="003B110B">
        <w:rPr>
          <w:rFonts w:ascii="Times New Roman" w:hAnsi="Times New Roman" w:cs="Times New Roman"/>
          <w:b w:val="0"/>
          <w:color w:val="auto"/>
          <w:sz w:val="24"/>
          <w:szCs w:val="24"/>
          <w:u w:val="single"/>
        </w:rPr>
        <w:t>Правописание: орфография и пунктуация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орфографических норм.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Знаки препинания   в простом и сложном предложениях,  при прямой речи и цитировании. 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 xml:space="preserve">Сочетание знаков препинания. </w:t>
      </w:r>
    </w:p>
    <w:p w:rsidR="00B76559" w:rsidRPr="003B110B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Соблюдение основных пунктуационных норм.</w:t>
      </w:r>
    </w:p>
    <w:p w:rsidR="00B76559" w:rsidRDefault="00B76559" w:rsidP="008365FB">
      <w:pPr>
        <w:spacing w:after="0" w:line="24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3B110B">
        <w:rPr>
          <w:rFonts w:ascii="Times New Roman" w:hAnsi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D92D65" w:rsidRDefault="00D92D65" w:rsidP="00B765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86BAC" w:rsidRPr="003A0F81" w:rsidRDefault="00D92D65" w:rsidP="00C72713">
      <w:pPr>
        <w:pStyle w:val="dash0410005f0431005f0437005f0430005f0446005f0020005f0441005f043f005f0438005f0441005f043a005f0430"/>
        <w:spacing w:line="360" w:lineRule="atLeast"/>
        <w:ind w:left="567" w:firstLine="0"/>
        <w:jc w:val="center"/>
      </w:pPr>
      <w:r w:rsidRPr="003A0F81">
        <w:rPr>
          <w:rStyle w:val="dash0410005f0431005f0437005f0430005f0446005f0020005f0441005f043f005f0438005f0441005f043a005f0430005f005fchar1char1"/>
        </w:rPr>
        <w:t>Тематическое планиров</w:t>
      </w:r>
      <w:r w:rsidR="00D913E5" w:rsidRPr="003A0F81">
        <w:rPr>
          <w:rStyle w:val="dash0410005f0431005f0437005f0430005f0446005f0020005f0441005f043f005f0438005f0441005f043a005f0430005f005fchar1char1"/>
        </w:rPr>
        <w:t>ание</w:t>
      </w:r>
    </w:p>
    <w:p w:rsidR="00AA3952" w:rsidRPr="003A0F81" w:rsidRDefault="00D92D65" w:rsidP="00A550E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A0F81">
        <w:rPr>
          <w:rFonts w:ascii="Times New Roman" w:hAnsi="Times New Roman" w:cs="Times New Roman"/>
          <w:sz w:val="24"/>
          <w:szCs w:val="24"/>
        </w:rPr>
        <w:t>5 класс</w:t>
      </w:r>
    </w:p>
    <w:p w:rsidR="009F7376" w:rsidRPr="003A0F81" w:rsidRDefault="009F7376" w:rsidP="009F7376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</w:p>
    <w:tbl>
      <w:tblPr>
        <w:tblW w:w="10367" w:type="dxa"/>
        <w:tblInd w:w="534" w:type="dxa"/>
        <w:tblLayout w:type="fixed"/>
        <w:tblLook w:val="0000" w:firstRow="0" w:lastRow="0" w:firstColumn="0" w:lastColumn="0" w:noHBand="0" w:noVBand="0"/>
      </w:tblPr>
      <w:tblGrid>
        <w:gridCol w:w="2075"/>
        <w:gridCol w:w="51"/>
        <w:gridCol w:w="658"/>
        <w:gridCol w:w="51"/>
        <w:gridCol w:w="7106"/>
        <w:gridCol w:w="75"/>
        <w:gridCol w:w="331"/>
        <w:gridCol w:w="20"/>
      </w:tblGrid>
      <w:tr w:rsidR="00B23B25" w:rsidRPr="003A0F81" w:rsidTr="00B23B25">
        <w:trPr>
          <w:gridAfter w:val="1"/>
          <w:wAfter w:w="20" w:type="dxa"/>
          <w:trHeight w:val="72"/>
        </w:trPr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F81">
              <w:rPr>
                <w:rFonts w:ascii="Times New Roman" w:eastAsia="Times New Roman" w:hAnsi="Times New Roman" w:cs="Times New Roman"/>
                <w:sz w:val="20"/>
                <w:szCs w:val="20"/>
              </w:rPr>
              <w:t>Кол-во</w:t>
            </w: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7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ind w:left="105" w:right="390"/>
              <w:jc w:val="center"/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B23B25" w:rsidRPr="003A0F81" w:rsidTr="00B23B25">
        <w:trPr>
          <w:gridAfter w:val="1"/>
          <w:wAfter w:w="20" w:type="dxa"/>
          <w:trHeight w:val="234"/>
        </w:trPr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 Общие сведения о языке. Речь. Речевая деятельность.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Осознают роль речевой культуры, общения, коммуникативных  умений в жизни человека.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Различают основные особенности устной и письменной речи.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Овладевают приёмами работы с учебной книгой; знакомятся с особенностями ознакомительного и изучающего чтения.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Овладевают приёмами и правилами эффективного слушания устной монологической речи.</w:t>
            </w:r>
          </w:p>
          <w:p w:rsidR="00B23B25" w:rsidRPr="003A0F81" w:rsidRDefault="00B23B25" w:rsidP="008365FB">
            <w:pPr>
              <w:spacing w:after="0" w:line="100" w:lineRule="atLeast"/>
              <w:rPr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Выявляют особенности разговорной речи, языка художественной литературы и стилей речи. Устанавливают принадлежность текста к определённой функциональной разновидности языка.</w:t>
            </w:r>
          </w:p>
        </w:tc>
      </w:tr>
      <w:tr w:rsidR="00B23B25" w:rsidRPr="003A0F81" w:rsidTr="00B23B25">
        <w:trPr>
          <w:gridAfter w:val="1"/>
          <w:wAfter w:w="20" w:type="dxa"/>
          <w:trHeight w:val="692"/>
        </w:trPr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hAnsi="Times New Roman" w:cs="Times New Roman"/>
                <w:sz w:val="24"/>
                <w:szCs w:val="24"/>
              </w:rPr>
              <w:t>Повторение.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  <w:r w:rsidRPr="003A0F81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разделы науки о языке: Фонетика. Орфография. Морфология: Глагол. </w:t>
            </w:r>
            <w:r w:rsidRPr="003A0F81"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  <w:t>Имя существительное.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  <w:t>Имя прилагательное.</w:t>
            </w:r>
            <w:r w:rsidRPr="003A0F81">
              <w:rPr>
                <w:rFonts w:ascii="Times New Roman" w:hAnsi="Times New Roman" w:cs="Times New Roman"/>
                <w:sz w:val="24"/>
                <w:szCs w:val="24"/>
              </w:rPr>
              <w:t xml:space="preserve"> Местоимение.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hAnsi="Times New Roman" w:cs="Times New Roman"/>
                <w:sz w:val="24"/>
                <w:szCs w:val="24"/>
              </w:rPr>
              <w:t>Речевая деятельность.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rPr>
                <w:sz w:val="24"/>
                <w:szCs w:val="24"/>
              </w:rPr>
            </w:pPr>
            <w:r w:rsidRPr="003A0F81">
              <w:rPr>
                <w:rFonts w:ascii="Times New Roman" w:hAnsi="Times New Roman" w:cs="Times New Roman"/>
                <w:sz w:val="24"/>
                <w:szCs w:val="24"/>
              </w:rPr>
              <w:t>Осознают соотношение произношения и правописания. Применяют  правила написания безударных гласных в корне слова, проверяемых и непроизносимых согласных. Активизируют правило написания букв и, у, а после шипящих, разделительных Ъ и Ь и правило раздельного написания предлогов с другими словами. Характеризуют слова с точки зрения их принадлежности к той или иной части речи. Определяют морфологические признаки глагола. Активизируют правило написания -тся и -ться в глаголах, Ь после шипящих и знания о личных окончаниях глаголов. Определяют морфологические признаки имени существительного (род, число, склонение, падеж имени существительного). Определяют морфологические признаки имени прилагательного, составляют предложения, согласуют имена прилагательные с именами существительными. Определяют морфологические признаки местоимения. Указывают лицо, падеж и число местоимений. Определяют признаки текста, его тему, анализируют содержание.  Определяют основные способы выражения основной мысли текста. Выполняют упражнения, направленные на анализ текстов с точки зрения смысловой цельности.</w:t>
            </w:r>
          </w:p>
        </w:tc>
      </w:tr>
      <w:tr w:rsidR="00B23B25" w:rsidRPr="003A0F81" w:rsidTr="00B23B25">
        <w:trPr>
          <w:gridAfter w:val="1"/>
          <w:wAfter w:w="20" w:type="dxa"/>
          <w:trHeight w:val="574"/>
        </w:trPr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lastRenderedPageBreak/>
              <w:t>Фонетика, орфоэпия и графика.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Культура речи.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eastAsia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Орфография.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eastAsia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color w:val="00000A"/>
                <w:sz w:val="24"/>
                <w:szCs w:val="24"/>
              </w:rPr>
              <w:t>Речевая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color w:val="00000A"/>
                <w:sz w:val="24"/>
                <w:szCs w:val="24"/>
              </w:rPr>
              <w:t>деятельность.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Овладевают основными понятиями фонетики.  Различают ударные и безударные, шипящие. Распознают гласные и согласные звуки  в сильных и слабых позициях. Анализируют правило проверки безударной гласной и проверяемых согласных.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Распознают твёрдые и мягкие согласные. Анализируют смысловое значение слов.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Распознают звонкие, глухие и сонорные согласные. Характеризуют согласные звуки.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Активизируют знание об  алфавите.  Сопоставляют звуковой и буквенный состав слова.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Опознают смыслоразличительную функцию мягкого знака в слове, анализируют орфографические правила, связанные с употреблением мягкого знака.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Проводят фонетический анализ слов, в которых е, ё, ю, я обозначают два звука или мягкость предыдущего согласного.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Осознают важность нормативного произношения для культурного человека. Формулируют важнейшие произносительные нормы.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Обозначают слоги, ударение в слове, характеризуют гласные и согласные звуки.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</w:pPr>
            <w:r w:rsidRPr="003A0F81">
              <w:rPr>
                <w:rFonts w:eastAsia="Times New Roman"/>
              </w:rPr>
              <w:t xml:space="preserve">Выделяют повествование как функционально- смысловой тип речи. Доказывают принадлежность текста к определённому стилю. Выделяют  описание как функционально-смысловой тип речи. Редактируют текст-описание. Пишут сочинение. Составляют план описания картины. Подбирают материал к пунктам плана. </w:t>
            </w:r>
          </w:p>
        </w:tc>
      </w:tr>
      <w:tr w:rsidR="00B23B25" w:rsidRPr="003A0F81" w:rsidTr="00B23B25">
        <w:trPr>
          <w:gridAfter w:val="1"/>
          <w:wAfter w:w="20" w:type="dxa"/>
          <w:trHeight w:val="671"/>
        </w:trPr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2"/>
              <w:spacing w:line="100" w:lineRule="atLeast"/>
              <w:ind w:firstLine="0"/>
              <w:rPr>
                <w:rFonts w:eastAsia="Times New Roman"/>
                <w:b w:val="0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sz w:val="24"/>
                <w:szCs w:val="24"/>
              </w:rPr>
              <w:t>Морфемика.</w:t>
            </w:r>
          </w:p>
          <w:p w:rsidR="00B23B25" w:rsidRPr="003A0F81" w:rsidRDefault="00B23B25" w:rsidP="008365FB">
            <w:pPr>
              <w:pStyle w:val="2"/>
              <w:spacing w:line="100" w:lineRule="atLeast"/>
              <w:ind w:firstLine="0"/>
              <w:jc w:val="left"/>
              <w:rPr>
                <w:rFonts w:eastAsia="Times New Roman"/>
                <w:b w:val="0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sz w:val="24"/>
                <w:szCs w:val="24"/>
              </w:rPr>
              <w:t xml:space="preserve">Культура речи. Орфография. </w:t>
            </w:r>
          </w:p>
          <w:p w:rsidR="00B23B25" w:rsidRPr="003A0F81" w:rsidRDefault="00B23B25" w:rsidP="008365FB">
            <w:pPr>
              <w:pStyle w:val="2"/>
              <w:spacing w:line="100" w:lineRule="atLeast"/>
              <w:ind w:firstLine="0"/>
              <w:jc w:val="left"/>
              <w:rPr>
                <w:rFonts w:eastAsia="Times New Roman"/>
                <w:b w:val="0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sz w:val="24"/>
                <w:szCs w:val="24"/>
              </w:rPr>
              <w:t xml:space="preserve">Речевая </w:t>
            </w:r>
          </w:p>
          <w:p w:rsidR="00B23B25" w:rsidRPr="003A0F81" w:rsidRDefault="00B23B25" w:rsidP="008365FB">
            <w:pPr>
              <w:pStyle w:val="2"/>
              <w:spacing w:line="100" w:lineRule="atLeast"/>
              <w:ind w:firstLine="0"/>
              <w:jc w:val="left"/>
              <w:rPr>
                <w:rFonts w:eastAsia="Times New Roman"/>
                <w:b w:val="0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sz w:val="24"/>
                <w:szCs w:val="24"/>
              </w:rPr>
              <w:t>деятельность.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Овладевают основными понятиями морфемики. Осознают морфему как значимую единицу языка.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Осознают роль морфемы в процессах формо- и словообразования. Определяют форму слова, подбирают однокоренные слова.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Опознают окончание как формообразующую морфему. Выделяют в словах окончание и его грамматическое значение.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Выделяют основу в слове, опознают корень как главную значимую часть слова, подбирают однокоренные слова.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Опознают суффикс и приставку  как словообразующие морфемы.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Получают представление о чередовании звуков как смене звуков и одной морфеме при образовании и изменении слов. Подбирают слова с чередующимися согласными и гласными.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случаи появления беглых гласных при чередовании.  Выделяют части слов, в  которых могут появиться беглые гласные при чередовании.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части слова, являющиеся вариантами морфем. Выделяют однокоренные слова с вариантами корней.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Выполняют устный и письменный морфемный разбор слов.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Усваивают правило написания гласных и согласных в приставках. Обозначают приставки в словах.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Усваивают правила написания букв з и с на конце приставок и букв а-о в корнях –лаг- - -лож-,–раст- - -рос- , букв ё-о после шипящих в корне, букв ы-и после ц. Выбирают правильное написание слов, в которых присутствует изучаемая орфограмма.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Выделяют рассуждение как функционально-смысловой тип речи и как часть других типов речи. Пишут выборочное изложение.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</w:pPr>
            <w:r w:rsidRPr="003A0F81">
              <w:rPr>
                <w:rFonts w:eastAsia="Times New Roman"/>
              </w:rPr>
              <w:t>Составляют план описания картины. Подбирают материал к пунктам плана. Устно описывают.</w:t>
            </w:r>
          </w:p>
        </w:tc>
      </w:tr>
      <w:tr w:rsidR="00B23B25" w:rsidRPr="003A0F81" w:rsidTr="00B23B25">
        <w:trPr>
          <w:gridAfter w:val="1"/>
          <w:wAfter w:w="20" w:type="dxa"/>
          <w:trHeight w:val="73"/>
        </w:trPr>
        <w:tc>
          <w:tcPr>
            <w:tcW w:w="2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2"/>
              <w:spacing w:line="100" w:lineRule="atLeast"/>
              <w:ind w:firstLine="0"/>
              <w:rPr>
                <w:rFonts w:eastAsia="Times New Roman"/>
                <w:b w:val="0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sz w:val="24"/>
                <w:szCs w:val="24"/>
              </w:rPr>
              <w:t>Лексикология.</w:t>
            </w:r>
          </w:p>
          <w:p w:rsidR="00B23B25" w:rsidRPr="003A0F81" w:rsidRDefault="00B23B25" w:rsidP="008365FB">
            <w:pPr>
              <w:pStyle w:val="2"/>
              <w:spacing w:line="100" w:lineRule="atLeast"/>
              <w:ind w:firstLine="0"/>
              <w:rPr>
                <w:rFonts w:eastAsia="Times New Roman"/>
                <w:b w:val="0"/>
                <w:sz w:val="24"/>
                <w:szCs w:val="24"/>
              </w:rPr>
            </w:pPr>
            <w:r w:rsidRPr="003A0F81">
              <w:rPr>
                <w:rFonts w:eastAsia="Times New Roman"/>
                <w:b w:val="0"/>
                <w:sz w:val="24"/>
                <w:szCs w:val="24"/>
              </w:rPr>
              <w:t xml:space="preserve">Культура речи. </w:t>
            </w:r>
            <w:r w:rsidRPr="003A0F81">
              <w:rPr>
                <w:rFonts w:eastAsia="Times New Roman"/>
                <w:b w:val="0"/>
                <w:sz w:val="24"/>
                <w:szCs w:val="24"/>
              </w:rPr>
              <w:lastRenderedPageBreak/>
              <w:t>Речевая деятельность.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6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Овладевают базовыми понятиями лексикологии. Понимают роль слова в формировании и выражении мысли.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lastRenderedPageBreak/>
              <w:t>Пользуются толковыми словарями, объясняют значение слов. Различают однозначные и многозначные слова.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Различают прямое и переносное значение слов. Опознают омонимы, синонимы, антонимы  и находят в словаре примеры.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</w:pPr>
            <w:r w:rsidRPr="003A0F81">
              <w:rPr>
                <w:rFonts w:eastAsia="Times New Roman"/>
              </w:rPr>
              <w:t>Составляют план описания картины. Подбирают материал к пунктам плана. Пишут сочинение.</w:t>
            </w:r>
          </w:p>
        </w:tc>
      </w:tr>
      <w:tr w:rsidR="00B23B25" w:rsidRPr="003A0F81" w:rsidTr="00B23B25">
        <w:tblPrEx>
          <w:tblCellMar>
            <w:left w:w="0" w:type="dxa"/>
            <w:right w:w="0" w:type="dxa"/>
          </w:tblCellMar>
        </w:tblPrEx>
        <w:trPr>
          <w:trHeight w:val="26"/>
        </w:trPr>
        <w:tc>
          <w:tcPr>
            <w:tcW w:w="994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3"/>
              <w:spacing w:before="0" w:line="100" w:lineRule="atLeast"/>
              <w:rPr>
                <w:b w:val="0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lastRenderedPageBreak/>
              <w:t xml:space="preserve">                   Морфология.(Культура речи. Орфография. Речевая деятельность.)</w:t>
            </w:r>
          </w:p>
        </w:tc>
        <w:tc>
          <w:tcPr>
            <w:tcW w:w="75" w:type="dxa"/>
            <w:tcBorders>
              <w:lef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331" w:type="dxa"/>
            <w:shd w:val="clear" w:color="auto" w:fill="auto"/>
          </w:tcPr>
          <w:p w:rsidR="00B23B25" w:rsidRPr="003A0F81" w:rsidRDefault="00B23B25" w:rsidP="008365FB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" w:type="dxa"/>
            <w:shd w:val="clear" w:color="auto" w:fill="auto"/>
          </w:tcPr>
          <w:p w:rsidR="00B23B25" w:rsidRPr="003A0F81" w:rsidRDefault="00B23B25" w:rsidP="008365FB">
            <w:pPr>
              <w:snapToGrid w:val="0"/>
              <w:rPr>
                <w:sz w:val="24"/>
                <w:szCs w:val="24"/>
              </w:rPr>
            </w:pPr>
          </w:p>
        </w:tc>
      </w:tr>
      <w:tr w:rsidR="00B23B25" w:rsidRPr="003A0F81" w:rsidTr="00B23B25">
        <w:trPr>
          <w:gridAfter w:val="1"/>
          <w:wAfter w:w="20" w:type="dxa"/>
          <w:trHeight w:val="612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  <w:r w:rsidRPr="003A0F81"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  <w:t>Имя существительное.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имя существительное как самостоятельную часть речи, характеризуют морфологические признаки, его синтаксическую роль.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Распознают имена существительные одушевлённые и неодушевлённые, собственные и нарицательные. Определяют род имён существительных.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Распознают имена существительные, которые имеют форму только множественного числа и только единственного числа, выделяют в тексте, составляют предложения.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тип склонения имён существительных, склоняют, с учётом полученных знаний составляют таблицу.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падеж имён существительных. Выделяют падежные окончания, составляют словосочетания с именами существительными в родительном падеже.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Усваивают правила написания гласных в падежных окончаниях существительных в единственном числе.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морфологические признаки множественного числа имён существительных.  Склоняют имена существительные.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Усваивают правило написания о-е после шипящих и ц в окончаниях существительных и применяют знания на практике.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Характеризуют имя существительное по его морфологическим признакам и синтаксической роли.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доказательство как структурную часть рассуждения. Анализируют текст, выделяя тезис, доказательство и вывод. Пишут сочинение-рассуждение.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</w:pPr>
            <w:r w:rsidRPr="003A0F81">
              <w:rPr>
                <w:rFonts w:eastAsia="Times New Roman"/>
              </w:rPr>
              <w:t>Пишут изложение по тексту упражнения учебника.</w:t>
            </w:r>
          </w:p>
        </w:tc>
      </w:tr>
      <w:tr w:rsidR="00B23B25" w:rsidRPr="003A0F81" w:rsidTr="00B23B25">
        <w:trPr>
          <w:gridAfter w:val="1"/>
          <w:wAfter w:w="20" w:type="dxa"/>
          <w:trHeight w:val="1305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  <w:r w:rsidRPr="003A0F81"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  <w:t>Имя прилагательное.</w:t>
            </w: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</w:pPr>
          </w:p>
          <w:p w:rsidR="00B23B25" w:rsidRPr="003A0F81" w:rsidRDefault="00B23B25" w:rsidP="008365F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морфологические признаки имён прилагательных. Анализируют словосочетания, предложения и тексты с именем прилагательным.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 xml:space="preserve">Усваивают правила написания гласных в падежных окончаниях прилагательных. 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Распознают полные и краткие прилагательные. Выделяют сказуемое, выраженное кратким прилагательным.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Выполняют устный и письменный разбор прилагательного.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</w:pPr>
            <w:r w:rsidRPr="003A0F81">
              <w:rPr>
                <w:rFonts w:eastAsia="Times New Roman"/>
              </w:rPr>
              <w:t>Воспринимают описание животного как вариант описания. Воссоздают текст через изложение. Пишут сочинение по предложенному плану.</w:t>
            </w:r>
          </w:p>
        </w:tc>
      </w:tr>
      <w:tr w:rsidR="00B23B25" w:rsidRPr="003A0F81" w:rsidTr="00B23B25">
        <w:trPr>
          <w:gridAfter w:val="1"/>
          <w:wAfter w:w="20" w:type="dxa"/>
          <w:trHeight w:val="831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Arial Unicode MS" w:hAnsi="Times New Roman" w:cs="Times New Roman"/>
                <w:sz w:val="24"/>
                <w:szCs w:val="24"/>
                <w:lang w:eastAsia="en-US" w:bidi="en-US"/>
              </w:rPr>
              <w:t>Глагол.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морфологические признаки глагола и  синтаксическую функцию. Определяют глаголы-сказуемые в предложениях.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Усваивают правило правописания нес глаголами и применяют на практике.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Распознают неопределённую и личные формы глагола. Образуют глаголы в неопределённой форме.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Закрепляют правило написания -тся и -ться в глаголах.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Распознают глаголы совершенного и несовершенного вида. Подбирают в орфографическом словаре глаголы с приставкой раз- - рас-, составляют с ними словосочетания.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lastRenderedPageBreak/>
              <w:t>Усваивают правило написания букв е – и в корнях с чередованием и применяют на практике.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время глагола.  Выделяют суффиксы в глаголах прошедшего времени. Определяют формы настоящего времени глагола и  будущего времени и способ её образования. Описывают происходящее в классе в прошедшем времени, настоящем и будущем.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Определяют тип спряжения глагола. Спрягают глаголы с ударным окончанием.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Усваивают правило определения спряжения глагола с безударным личным окончанием и применяют на практике.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Характеризуют глагол по его морфологическим признакам и синтаксической роли. Выполняют устный и письменный разбор.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Усваивают правило написания мягкого  знака  после шипящих в глаголах во 2-ом лице единственного числа и применяют на практике.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Работают с иллюстрацией. Отвечают на последовательные вопросы к иллюстрации. Придумывают свой рассказ.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Знакомятся  с рассказом от первого лица. Анализируют приведённое в упражнении изложение ученика. Готовят устный рассказ «Как я однажды…»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Составляют связный рассказ на тему «Сегодня на улице…». Готовят устный рассказ на тему «Кто рано встал, тот не потерял».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Используют в рассказе глаголы в прошедшем, настоящем, будущем времени. Пишут по рисункам продолжение спортивного репортажа.</w:t>
            </w:r>
          </w:p>
          <w:p w:rsidR="00B23B25" w:rsidRPr="003A0F81" w:rsidRDefault="00B23B25" w:rsidP="008365FB">
            <w:pPr>
              <w:pStyle w:val="13"/>
              <w:ind w:left="0"/>
              <w:jc w:val="both"/>
              <w:rPr>
                <w:rFonts w:eastAsia="Times New Roman"/>
              </w:rPr>
            </w:pPr>
            <w:r w:rsidRPr="003A0F81">
              <w:rPr>
                <w:rFonts w:eastAsia="Times New Roman"/>
              </w:rPr>
              <w:t>Готовят рассказ по стихотворению.</w:t>
            </w:r>
          </w:p>
        </w:tc>
      </w:tr>
      <w:tr w:rsidR="00B23B25" w:rsidRPr="003A0F81" w:rsidTr="00B23B25">
        <w:trPr>
          <w:gridAfter w:val="1"/>
          <w:wAfter w:w="20" w:type="dxa"/>
          <w:trHeight w:val="23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lastRenderedPageBreak/>
              <w:t>Синтаксис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Пунктуация. Культура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речи. Речевая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деятельность.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371AD2">
            <w:pPr>
              <w:spacing w:line="240" w:lineRule="auto"/>
              <w:rPr>
                <w:sz w:val="24"/>
                <w:szCs w:val="24"/>
              </w:rPr>
            </w:pPr>
            <w:r w:rsidRPr="003A0F81">
              <w:rPr>
                <w:rFonts w:ascii="Times New Roman" w:hAnsi="Times New Roman" w:cs="Times New Roman"/>
                <w:sz w:val="24"/>
                <w:szCs w:val="24"/>
              </w:rPr>
              <w:t>Овладевают основными понятиями синтаксис и пунктуация. Анализируют текст с точки зрения их смысла и связи слов  в предложении.  Осознают значение знаков препинания. Распознают словосочетание в составе предложения, определяют главное и зависимое слово.  Характеризуют словосочетание по морфологическим признакам главного слова. Определяют границы предложений и способы их передачи в устной и письменной речи. Распознают виды предложений по цели высказывания и по эмоциональной окраске. Опознают главные и второстепенные члены предложения.  Выделяют основы в предложении.  Определяют признаки, способы выражения подлежащего и сказуемого. Распознают опознавательный признак употребления тире как знака разделения между главными членами. Различают распространённые и нераспространённые предложения. Распознают виды второстепенных членов предложения. Характеризуют предложения с однородными членами. Определяют интонационные и пунктуационные особенности предложений. Осознают основные функции обращения и выбирают уместный тон обращения. Составляют предложения. Характеризуют простое предложение по цели высказывания, по интонации, по главным, второстепенным, однородным членам. Определяют знаки препинания, разделительные, выделительные в простом предложении. Различают простые и сложные предложения. Определяют средства связи в сложных предложениях. Характеризуют сложное предложение по цели высказывания. Выполняют устный и письменный разбор. Выделяют в предложении прямую речь после слов автора и перед ним, объясняют постановку знаков препинания. Различают предложения с прямой речью и диалог. Выделяют в тексте главную и второстепенную информации, выбирают уместный тон речи при чтении текста вслух, на основе исходного текста пишут сжатое изложение, сокращают текст, сохраняя основную мысль. Различают письма по цели и назначению. Пишут письмо товарищу.</w:t>
            </w:r>
          </w:p>
        </w:tc>
      </w:tr>
      <w:tr w:rsidR="00B23B25" w:rsidRPr="003A0F81" w:rsidTr="00B23B25">
        <w:trPr>
          <w:gridAfter w:val="1"/>
          <w:wAfter w:w="20" w:type="dxa"/>
          <w:trHeight w:val="23"/>
        </w:trPr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Повторение и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Систематизация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пройденного в 5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классе. Орфография и</w:t>
            </w:r>
          </w:p>
          <w:p w:rsidR="00B23B25" w:rsidRPr="003A0F81" w:rsidRDefault="00B23B25" w:rsidP="008365FB">
            <w:pPr>
              <w:pStyle w:val="3"/>
              <w:spacing w:before="0" w:line="100" w:lineRule="atLeast"/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b w:val="0"/>
                <w:color w:val="00000A"/>
                <w:sz w:val="24"/>
                <w:szCs w:val="24"/>
              </w:rPr>
              <w:t>пунктуация.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spacing w:after="0" w:line="1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0F8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1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23B25" w:rsidRPr="003A0F81" w:rsidRDefault="00B23B25" w:rsidP="008365FB">
            <w:pPr>
              <w:pStyle w:val="13"/>
              <w:ind w:left="0"/>
              <w:jc w:val="both"/>
            </w:pPr>
            <w:r w:rsidRPr="003A0F81">
              <w:rPr>
                <w:rFonts w:eastAsia="Times New Roman"/>
              </w:rPr>
              <w:t>Систематизируют знания, полученные при изучении разных разделов науки о языке. Готовят сообщение на тему «Изучайте русский язык». Систематизируют знания орфограмм в приставках и в корнях слов и окончаниях, устанавливают связь между выбором орфограммы и разделами науки о языке. Повторяют знания о системе правил употребления знаков препинания в предложениях. Списывают тексты, расставляя знаки препинания.</w:t>
            </w:r>
          </w:p>
        </w:tc>
      </w:tr>
    </w:tbl>
    <w:tbl>
      <w:tblPr>
        <w:tblStyle w:val="af1"/>
        <w:tblW w:w="10347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701"/>
        <w:gridCol w:w="141"/>
        <w:gridCol w:w="284"/>
        <w:gridCol w:w="709"/>
        <w:gridCol w:w="141"/>
        <w:gridCol w:w="7371"/>
      </w:tblGrid>
      <w:tr w:rsidR="00302378" w:rsidRPr="003A0F81" w:rsidTr="00B744AE">
        <w:tc>
          <w:tcPr>
            <w:tcW w:w="10347" w:type="dxa"/>
            <w:gridSpan w:val="6"/>
          </w:tcPr>
          <w:p w:rsidR="00302378" w:rsidRPr="003A0F81" w:rsidRDefault="00302378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 класс</w:t>
            </w:r>
          </w:p>
        </w:tc>
      </w:tr>
      <w:tr w:rsidR="00D24D0D" w:rsidRPr="003A0F81" w:rsidTr="00B23B25">
        <w:tc>
          <w:tcPr>
            <w:tcW w:w="2126" w:type="dxa"/>
            <w:gridSpan w:val="3"/>
          </w:tcPr>
          <w:p w:rsidR="00D24D0D" w:rsidRPr="003A0F81" w:rsidRDefault="00D24D0D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B050"/>
                <w:sz w:val="24"/>
                <w:szCs w:val="24"/>
              </w:rPr>
            </w:pPr>
            <w:r w:rsidRPr="003A0F81">
              <w:rPr>
                <w:b w:val="0"/>
                <w:sz w:val="24"/>
                <w:szCs w:val="24"/>
              </w:rPr>
              <w:t>Введение. Общие сведения о языке. Речь. Речевая деятельность.</w:t>
            </w:r>
          </w:p>
        </w:tc>
        <w:tc>
          <w:tcPr>
            <w:tcW w:w="709" w:type="dxa"/>
          </w:tcPr>
          <w:p w:rsidR="00D24D0D" w:rsidRPr="003A0F81" w:rsidRDefault="00455504" w:rsidP="009F7376">
            <w:pPr>
              <w:jc w:val="center"/>
              <w:rPr>
                <w:sz w:val="24"/>
                <w:szCs w:val="24"/>
              </w:rPr>
            </w:pPr>
            <w:r w:rsidRPr="003A0F81">
              <w:rPr>
                <w:sz w:val="24"/>
                <w:szCs w:val="24"/>
              </w:rPr>
              <w:t>4</w:t>
            </w:r>
          </w:p>
        </w:tc>
        <w:tc>
          <w:tcPr>
            <w:tcW w:w="7512" w:type="dxa"/>
            <w:gridSpan w:val="2"/>
          </w:tcPr>
          <w:p w:rsidR="00DF3574" w:rsidRPr="003A0F81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3A0F81">
              <w:rPr>
                <w:rFonts w:eastAsia="Calibri"/>
                <w:bCs/>
                <w:sz w:val="24"/>
                <w:szCs w:val="24"/>
              </w:rPr>
              <w:t xml:space="preserve">Осознают связь русского языка с культурой и историей России и мира. Осознают, что владение русским языком является важным показателем культуры человека. </w:t>
            </w:r>
          </w:p>
          <w:p w:rsidR="00DF3574" w:rsidRPr="003A0F81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3A0F81">
              <w:rPr>
                <w:rFonts w:eastAsia="Calibri"/>
                <w:bCs/>
                <w:sz w:val="24"/>
                <w:szCs w:val="24"/>
              </w:rPr>
              <w:t xml:space="preserve">Строят рассуждение, используя как тезис приведённое в учебнике высказывание. Осознают роль языка, речи, общения в жизни человека. Определяют разницу между выражением настроения и передачей точной информации. </w:t>
            </w:r>
          </w:p>
          <w:p w:rsidR="00D24D0D" w:rsidRPr="003A0F81" w:rsidRDefault="00DF3574" w:rsidP="00371AD2">
            <w:pPr>
              <w:rPr>
                <w:color w:val="00B050"/>
                <w:sz w:val="24"/>
                <w:szCs w:val="24"/>
              </w:rPr>
            </w:pPr>
            <w:r w:rsidRPr="003A0F81">
              <w:rPr>
                <w:rFonts w:eastAsia="Calibri"/>
                <w:bCs/>
                <w:sz w:val="24"/>
                <w:szCs w:val="24"/>
              </w:rPr>
              <w:t>Воссоздают ситуацию</w:t>
            </w:r>
            <w:r w:rsidR="00D24D0D" w:rsidRPr="003A0F81">
              <w:rPr>
                <w:rFonts w:eastAsia="Calibri"/>
                <w:bCs/>
                <w:sz w:val="24"/>
                <w:szCs w:val="24"/>
              </w:rPr>
              <w:t xml:space="preserve"> общения. Определяют компоненты ситуации общения. Характеризуют диалоги по наличию компонентов речевой ситуации. </w:t>
            </w:r>
          </w:p>
        </w:tc>
      </w:tr>
      <w:tr w:rsidR="00D24D0D" w:rsidRPr="009F7376" w:rsidTr="00B23B25">
        <w:tc>
          <w:tcPr>
            <w:tcW w:w="2126" w:type="dxa"/>
            <w:gridSpan w:val="3"/>
          </w:tcPr>
          <w:p w:rsidR="00CE6D12" w:rsidRPr="00B23B25" w:rsidRDefault="00DF3574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Повторение. </w:t>
            </w:r>
          </w:p>
          <w:p w:rsidR="00DF3574" w:rsidRPr="009F7376" w:rsidRDefault="00DF3574" w:rsidP="009F7376">
            <w:pPr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 xml:space="preserve"> (Основные разделы науки о языке: Фонетика. Орфография. </w:t>
            </w:r>
            <w:r w:rsidR="00CE6D12" w:rsidRPr="009F7376">
              <w:rPr>
                <w:sz w:val="24"/>
                <w:szCs w:val="24"/>
              </w:rPr>
              <w:t>Морфе</w:t>
            </w:r>
            <w:r w:rsidR="00CE6D12" w:rsidRPr="009F7376">
              <w:rPr>
                <w:sz w:val="24"/>
                <w:szCs w:val="24"/>
              </w:rPr>
              <w:lastRenderedPageBreak/>
              <w:t xml:space="preserve">мика. Культура речи. Речевая деятельность. Синтаксис. Пунктуация. </w:t>
            </w:r>
            <w:r w:rsidRPr="009F7376">
              <w:rPr>
                <w:sz w:val="24"/>
                <w:szCs w:val="24"/>
              </w:rPr>
              <w:t xml:space="preserve">Морфология: Глагол. </w:t>
            </w:r>
            <w:r w:rsidRPr="009F7376">
              <w:rPr>
                <w:rFonts w:eastAsia="Arial Unicode MS"/>
                <w:sz w:val="24"/>
                <w:szCs w:val="24"/>
                <w:lang w:bidi="en-US"/>
              </w:rPr>
              <w:t>Имя существительное.Имя прилагательное.</w:t>
            </w:r>
            <w:r w:rsidRPr="009F7376">
              <w:rPr>
                <w:sz w:val="24"/>
                <w:szCs w:val="24"/>
              </w:rPr>
              <w:t>)</w:t>
            </w:r>
          </w:p>
          <w:p w:rsidR="00D24D0D" w:rsidRPr="009F7376" w:rsidRDefault="00D24D0D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B050"/>
                <w:sz w:val="24"/>
                <w:szCs w:val="24"/>
              </w:rPr>
            </w:pPr>
          </w:p>
        </w:tc>
        <w:tc>
          <w:tcPr>
            <w:tcW w:w="709" w:type="dxa"/>
          </w:tcPr>
          <w:p w:rsidR="00D24D0D" w:rsidRPr="009F7376" w:rsidRDefault="00D24D0D" w:rsidP="009F7376">
            <w:pPr>
              <w:jc w:val="center"/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lastRenderedPageBreak/>
              <w:t>1</w:t>
            </w:r>
            <w:r w:rsidR="00455504">
              <w:rPr>
                <w:sz w:val="24"/>
                <w:szCs w:val="24"/>
              </w:rPr>
              <w:t>5</w:t>
            </w:r>
          </w:p>
        </w:tc>
        <w:tc>
          <w:tcPr>
            <w:tcW w:w="7512" w:type="dxa"/>
            <w:gridSpan w:val="2"/>
          </w:tcPr>
          <w:p w:rsidR="00DF3574" w:rsidRPr="00B23B25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фонетики и орфоэпии. Устраняют нарушения произносительных норм в словах. </w:t>
            </w:r>
          </w:p>
          <w:p w:rsidR="00CE6D12" w:rsidRPr="00B23B25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морфемики. Выполняют морфемный разбор слов. </w:t>
            </w:r>
          </w:p>
          <w:p w:rsidR="00CE6D12" w:rsidRPr="00B23B25" w:rsidRDefault="00CE6D12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</w:t>
            </w:r>
            <w:r w:rsidR="00C93B06" w:rsidRPr="00B23B25">
              <w:rPr>
                <w:rFonts w:eastAsia="Calibri"/>
                <w:bCs/>
                <w:sz w:val="24"/>
                <w:szCs w:val="24"/>
              </w:rPr>
              <w:t xml:space="preserve">об 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изученных орфограмм и обозначают условия </w:t>
            </w:r>
            <w:r w:rsidRPr="00B23B25">
              <w:rPr>
                <w:rFonts w:eastAsia="Calibri"/>
                <w:bCs/>
                <w:sz w:val="24"/>
                <w:szCs w:val="24"/>
              </w:rPr>
              <w:lastRenderedPageBreak/>
              <w:t>выбора орфограмм при выполнении упражнений.</w:t>
            </w:r>
          </w:p>
          <w:p w:rsidR="00CE6D12" w:rsidRPr="00B23B25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морфологии. Выполняют морфологический разбор слов. </w:t>
            </w:r>
          </w:p>
          <w:p w:rsidR="00CE6D12" w:rsidRPr="00B23B25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синтаксиса словосочетания. Выделяют, группируют и составляют словосочетания. </w:t>
            </w:r>
          </w:p>
          <w:p w:rsidR="00CE6D12" w:rsidRPr="00B23B25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синтаксиса простого предложения. </w:t>
            </w:r>
            <w:r w:rsidR="00CE6D12" w:rsidRPr="00B23B25">
              <w:rPr>
                <w:rFonts w:eastAsia="Calibri"/>
                <w:bCs/>
                <w:sz w:val="24"/>
                <w:szCs w:val="24"/>
              </w:rPr>
              <w:t xml:space="preserve">Расставляют 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 знаки препинания. Подбирают однородные члены к словам. Выявляют предложения с обобщающим словом при однородных членах; распространённые и нераспространённые предложения; предложения с обращениями. </w:t>
            </w:r>
          </w:p>
          <w:p w:rsidR="00CE6D12" w:rsidRPr="00B23B25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в области синтаксиса сложного предложения. Выписывают из текстов простые и сложные предложения, расставляя знаки препинания. Анализируют</w:t>
            </w:r>
            <w:r w:rsidR="00CE6D12" w:rsidRPr="00B23B25">
              <w:rPr>
                <w:rFonts w:eastAsia="Calibri"/>
                <w:bCs/>
                <w:sz w:val="24"/>
                <w:szCs w:val="24"/>
              </w:rPr>
              <w:t>текст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 с точки зрения синтаксиса. Составляют сложные предложения по схемам. Осуществляют устный и письменный синтаксический разбор простых и сложных предложений. </w:t>
            </w:r>
          </w:p>
          <w:p w:rsidR="00CE6D12" w:rsidRPr="00B23B25" w:rsidRDefault="00D24D0D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в области синтаксиса, касающиеся прямой речи и диалога. Выписывают из текстов предложения с прямой речью и составляют их схемы. Составляют диалоги на заданную тему. Подбирают предложения по схемам.</w:t>
            </w:r>
          </w:p>
          <w:p w:rsidR="00CE6D12" w:rsidRPr="00B23B25" w:rsidRDefault="00CE6D12" w:rsidP="00371AD2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Выделяют основную мысль в текстах, отвечают на вопросы к текстам.</w:t>
            </w:r>
          </w:p>
          <w:p w:rsidR="00D24D0D" w:rsidRPr="00B23B25" w:rsidRDefault="00CE6D12" w:rsidP="00371AD2">
            <w:pPr>
              <w:rPr>
                <w:color w:val="00B050"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Определяют тип и стиль речи в тексте, его основную мысль. Ищут в тексте языковые средства, придающие ему выразительность. Пишут сочинение на одну из предложенных тем. </w:t>
            </w:r>
          </w:p>
        </w:tc>
      </w:tr>
      <w:tr w:rsidR="00086BAC" w:rsidRPr="009F7376" w:rsidTr="00B23B25">
        <w:tc>
          <w:tcPr>
            <w:tcW w:w="2126" w:type="dxa"/>
            <w:gridSpan w:val="3"/>
          </w:tcPr>
          <w:p w:rsidR="00086BAC" w:rsidRPr="00B23B25" w:rsidRDefault="00086BAC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B23B25">
              <w:rPr>
                <w:b w:val="0"/>
                <w:sz w:val="24"/>
                <w:szCs w:val="24"/>
              </w:rPr>
              <w:lastRenderedPageBreak/>
              <w:t>Речь. Речевая деятельность</w:t>
            </w:r>
            <w:r w:rsidR="00CE6D12" w:rsidRPr="00B23B25">
              <w:rPr>
                <w:b w:val="0"/>
                <w:sz w:val="24"/>
                <w:szCs w:val="24"/>
              </w:rPr>
              <w:t>.</w:t>
            </w:r>
            <w:r w:rsidR="003145CC" w:rsidRPr="00B23B25">
              <w:rPr>
                <w:b w:val="0"/>
                <w:sz w:val="24"/>
                <w:szCs w:val="24"/>
              </w:rPr>
              <w:t>(</w:t>
            </w:r>
            <w:r w:rsidR="00CE6D12" w:rsidRPr="00B23B25">
              <w:rPr>
                <w:b w:val="0"/>
                <w:sz w:val="24"/>
                <w:szCs w:val="24"/>
              </w:rPr>
              <w:t>Синтаксис. Пунктуация.</w:t>
            </w:r>
            <w:r w:rsidR="003145CC" w:rsidRPr="00B23B25">
              <w:rPr>
                <w:b w:val="0"/>
                <w:sz w:val="24"/>
                <w:szCs w:val="24"/>
              </w:rPr>
              <w:t>)</w:t>
            </w:r>
          </w:p>
        </w:tc>
        <w:tc>
          <w:tcPr>
            <w:tcW w:w="709" w:type="dxa"/>
          </w:tcPr>
          <w:p w:rsidR="00086BAC" w:rsidRPr="009F7376" w:rsidRDefault="00455504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512" w:type="dxa"/>
            <w:gridSpan w:val="2"/>
          </w:tcPr>
          <w:p w:rsidR="00CE6D12" w:rsidRPr="00B23B25" w:rsidRDefault="00CE6D12" w:rsidP="009F7376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Опо</w:t>
            </w:r>
            <w:r w:rsidR="00D24D0D" w:rsidRPr="00B23B25">
              <w:rPr>
                <w:rFonts w:eastAsia="Calibri"/>
                <w:bCs/>
                <w:sz w:val="24"/>
                <w:szCs w:val="24"/>
              </w:rPr>
              <w:t xml:space="preserve">знают признаки текста. Характеризуют текст по форме, виду и типу речи. Озаглавливают тексты, расставляют знаки препинания. Устраняют недочёты в выборе средств связи между предложениями. Анализируют текст с точки зрения его темы, основной мысли, смысловой цельности. </w:t>
            </w:r>
          </w:p>
          <w:p w:rsidR="00CE6D12" w:rsidRPr="00B23B25" w:rsidRDefault="00D24D0D" w:rsidP="009F7376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Определяют основную мысль в текстах стихотворений. Пишут сочинение-описание. </w:t>
            </w:r>
          </w:p>
          <w:p w:rsidR="00CE6D12" w:rsidRPr="00B23B25" w:rsidRDefault="00D24D0D" w:rsidP="009F7376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Анализируют текст с точки зрения последовательности изложения. Определяют роль и признаки начальных и конечных предложений текста. Придумывают сказку по одному из приведённых в упражнении начальных и конечных предложений. Продолжают текст по данному началу. Выделяют ключевые слова в текстах. Пересказывают текст. Создают рассказ и описание картины, записывают ключевые слова. Определяют названия литературных произведений по ключевым словам. Систематизируют основные признаки текста. </w:t>
            </w:r>
          </w:p>
          <w:p w:rsidR="00086BAC" w:rsidRPr="00B23B25" w:rsidRDefault="00D24D0D" w:rsidP="009F7376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Доказывают, что приведённое в упражнении стихотворение — текст. Анализируют диалог. Пишут рассказ о памятном событии. Выявляют особенности функциональных стилей речи. Определяют стили речи текстов упражнений. Узнают особенности текстов официально-делового стиля. Реализуют тексты заявления, объяснительной записки.</w:t>
            </w:r>
          </w:p>
        </w:tc>
      </w:tr>
      <w:tr w:rsidR="009F7376" w:rsidRPr="009F7376" w:rsidTr="00B23B25">
        <w:tc>
          <w:tcPr>
            <w:tcW w:w="2126" w:type="dxa"/>
            <w:gridSpan w:val="3"/>
          </w:tcPr>
          <w:p w:rsidR="009F7376" w:rsidRPr="00B23B25" w:rsidRDefault="009F7376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B23B25">
              <w:rPr>
                <w:b w:val="0"/>
                <w:sz w:val="24"/>
                <w:szCs w:val="24"/>
              </w:rPr>
              <w:t>Лексикология и фразеология</w:t>
            </w:r>
          </w:p>
        </w:tc>
        <w:tc>
          <w:tcPr>
            <w:tcW w:w="709" w:type="dxa"/>
          </w:tcPr>
          <w:p w:rsidR="009F7376" w:rsidRPr="009F7376" w:rsidRDefault="009F7376" w:rsidP="009F7376">
            <w:pPr>
              <w:jc w:val="center"/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>1</w:t>
            </w:r>
            <w:r w:rsidR="00455504">
              <w:rPr>
                <w:sz w:val="24"/>
                <w:szCs w:val="24"/>
              </w:rPr>
              <w:t>8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об основных понятиях лексикологии. Определяют лексическое значение слов, учитывают его при выборе орфограмм.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Выделяют многозначные слова и слова, употреблённые в переносном значении; подбирают синонимы и антонимы к словам.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Выделяют в речи общеупотребительные слова. Находят в текстах общеупотребительные и необщеупотребительные слова.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Различают профессионализмы. Определяют сферу употребления тех или иных профессионализмов.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lastRenderedPageBreak/>
              <w:t xml:space="preserve">Различают диалектизмы. Подбирают соответствующие диалектизмам общеупотребительные слова.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Различают исконно русские и заимствованные слова, объясняют причины заимствования слов. Определяют происхождение слов по этимологическому словарю.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Заменяют заимствованные слова исконно русскими при выполнении упражнения.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Характеризуют слова с точки зрения принадлежности к активному и пассивному запасу. Выделяют неологизмы, объясняют причины их появления, анализируют их использование в текстах разных стилей. Выделяют в речи устаревшие слова как принадлежащие к пассивному запасу лексики. Определяют значение устаревших слов при помощи толкового словаря. Выделяют устаревшие слова в художественном тексте.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Осознают основные понятия фразеологии. Различают свободные сочетания слов и фразеологизмы. Находят фразеологизмы в текстах упражнений и в толковом словаре и составляют с ними предложения. Подбирают к словам синонимы-фразеологизмы. Осознают источники появления некоторых фразеологизмов.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Извлекают необходимую информацию из лингвистических словарей различных типов (толкового, словарей синонимов, антонимов, иностранных слов, этимологического).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Определяют стиль, тему, основную мысль текстов. Анализируют данные в учебнике материалы к сочинению по картине и устно описывают картину. Проводят наблюдение и записывают увиденное в форме материалов к сочинению.</w:t>
            </w:r>
            <w:r w:rsidRPr="00B23B25">
              <w:rPr>
                <w:sz w:val="24"/>
                <w:szCs w:val="24"/>
              </w:rPr>
              <w:t>Пишут сочинение по картине.</w:t>
            </w:r>
            <w:r w:rsidRPr="00B23B25">
              <w:rPr>
                <w:rFonts w:eastAsia="Calibri"/>
                <w:bCs/>
                <w:sz w:val="24"/>
                <w:szCs w:val="24"/>
              </w:rPr>
              <w:t>Пишут сжатое изложение. Указывают признаки научного стиля в тексте.</w:t>
            </w:r>
          </w:p>
        </w:tc>
      </w:tr>
      <w:tr w:rsidR="009F7376" w:rsidRPr="009F7376" w:rsidTr="00B23B25">
        <w:tc>
          <w:tcPr>
            <w:tcW w:w="2126" w:type="dxa"/>
            <w:gridSpan w:val="3"/>
          </w:tcPr>
          <w:p w:rsidR="009F7376" w:rsidRPr="00B23B25" w:rsidRDefault="009F7376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B23B25">
              <w:rPr>
                <w:b w:val="0"/>
                <w:sz w:val="24"/>
                <w:szCs w:val="24"/>
              </w:rPr>
              <w:lastRenderedPageBreak/>
              <w:t>Морфемика и словообразование</w:t>
            </w:r>
          </w:p>
        </w:tc>
        <w:tc>
          <w:tcPr>
            <w:tcW w:w="709" w:type="dxa"/>
          </w:tcPr>
          <w:p w:rsidR="009F7376" w:rsidRPr="009F7376" w:rsidRDefault="00455504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9F7376" w:rsidRPr="009F7376">
              <w:rPr>
                <w:sz w:val="24"/>
                <w:szCs w:val="24"/>
              </w:rPr>
              <w:t>9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об основных понятиях морфемики и словообразования. Выделяют морфемы в словах. Группируют однокоренные слова.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Анализируют слово с точки зрения способа его образования; различают способы образования слов; оценивают основные выразительные средства словообразования; устанавливают смысловую и структурную связь однокоренных слов.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Определяют происхождение слов по этимологическому словарю.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Усваивают правило написания букв а и о в корне -кас- — -кос-, -гар- — -гор-, -зар- — -зор-. Выполняют упражнения, руководствуясь усвоенным правилом.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Усваивают правило написания букв ы и и после приставок,  гласных в приставках </w:t>
            </w:r>
            <w:r w:rsidRPr="00B23B25">
              <w:rPr>
                <w:rFonts w:eastAsia="Calibri"/>
                <w:bCs/>
                <w:i/>
                <w:sz w:val="24"/>
                <w:szCs w:val="24"/>
              </w:rPr>
              <w:t>пре-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 и </w:t>
            </w:r>
            <w:r w:rsidRPr="00B23B25">
              <w:rPr>
                <w:rFonts w:eastAsia="Calibri"/>
                <w:bCs/>
                <w:i/>
                <w:sz w:val="24"/>
                <w:szCs w:val="24"/>
              </w:rPr>
              <w:t>при-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 и применяют на практике.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Определяют способы образования слов. Отрабатывают навыки работы со словарём.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Усваивают понятие сложного слова и правило написания соединительных о и е в сложных словах. Усваивают понятие сложносокращённого слова.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Выделяют значимые части слова и способ его образования. Выполняют письменный морфемный и словообразовательный разбор слов. Определяют исходное слово в словообразовательной цепочке.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Характеризуют тексты, содержащие описания помещений. Находят в художественных текстах элементы описания помещений.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Систематизируют материалы для написания сочинения и составляют сложный план сочинения. Пишут сочинение (описание помещения), используя составленный план  и собранные материалы.</w:t>
            </w:r>
          </w:p>
          <w:p w:rsidR="009F7376" w:rsidRPr="00B23B25" w:rsidRDefault="009F7376" w:rsidP="009F7376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Пишут выборочное изложение по произведению художественной ли</w:t>
            </w:r>
            <w:r w:rsidRPr="00B23B25">
              <w:rPr>
                <w:rFonts w:eastAsia="Calibri"/>
                <w:bCs/>
                <w:sz w:val="24"/>
                <w:szCs w:val="24"/>
              </w:rPr>
              <w:lastRenderedPageBreak/>
              <w:t>тературы.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Пишут сочинение по картине.</w:t>
            </w:r>
          </w:p>
        </w:tc>
      </w:tr>
      <w:tr w:rsidR="009F7376" w:rsidRPr="009F7376" w:rsidTr="00B23B25">
        <w:tc>
          <w:tcPr>
            <w:tcW w:w="10347" w:type="dxa"/>
            <w:gridSpan w:val="6"/>
          </w:tcPr>
          <w:p w:rsidR="009F7376" w:rsidRPr="00B23B25" w:rsidRDefault="009F7376" w:rsidP="00CC4E61">
            <w:pPr>
              <w:pStyle w:val="3"/>
              <w:spacing w:before="0"/>
              <w:outlineLvl w:val="2"/>
              <w:rPr>
                <w:b w:val="0"/>
                <w:color w:val="00B050"/>
                <w:sz w:val="24"/>
                <w:szCs w:val="24"/>
              </w:rPr>
            </w:pPr>
            <w:r w:rsidRPr="00B23B2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Морфология. (Морфемика. Словообразование. Культура речи. Орфография.Речевая деятельность.)</w:t>
            </w:r>
          </w:p>
        </w:tc>
      </w:tr>
      <w:tr w:rsidR="009F7376" w:rsidRPr="009F7376" w:rsidTr="00B23B25">
        <w:tc>
          <w:tcPr>
            <w:tcW w:w="1701" w:type="dxa"/>
          </w:tcPr>
          <w:p w:rsidR="009F7376" w:rsidRPr="00B23B25" w:rsidRDefault="009F7376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B23B25">
              <w:rPr>
                <w:b w:val="0"/>
                <w:sz w:val="24"/>
                <w:szCs w:val="24"/>
              </w:rPr>
              <w:t>Имя существительное.</w:t>
            </w:r>
          </w:p>
        </w:tc>
        <w:tc>
          <w:tcPr>
            <w:tcW w:w="1134" w:type="dxa"/>
            <w:gridSpan w:val="3"/>
          </w:tcPr>
          <w:p w:rsidR="009F7376" w:rsidRPr="009F7376" w:rsidRDefault="00455504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  <w:p w:rsidR="009F7376" w:rsidRPr="009F7376" w:rsidRDefault="009F7376" w:rsidP="009F7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об имени существительном как о части речи. Характеризуют морфологические признаки имени существительного и его синтаксическую роль.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Объясняют правописание окончаний существительных. Определяют способы образования существительных.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разносклоняемые имена существительные. Склоняют по падежам разносклоняемые имена существительные, составляют с ними словосочетания. Усваивают правило написания буквы е в суффиксе -ен- существительных на –мяи применяют на практике.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несклоняемые имена существительные. Составляют словосочетания с несклоняемыми именами существительными, ставя их в разных падежах. Определяют род несклоняемых имён существительных. Составляют словосочетания и предложения с несклоняемыми именами существительными.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имена существительные общего рода. Составляют предложения с именами существительными общего рода и согласуют их с другими частями речи.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Характеризуют имя существительное по его морфологическим признакам и синтаксической роли.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не с существительными. Различают не- — приставку, не — часть корня и не — отрицательную частицу. Списывают тексты упражнений, обозначая условия выбора орфограмм и расставляя знаки препинания.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букв ч и щ в суффиксе существительных -чик (-щик) и применяют на практике.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гласных в суффиксах существительных -ек и -ик. Выполняют упражнения, руководствуясь усвоенным правилом. Заменяют слова однокоренными с уменьшительно-ласкательными суффиксами.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гласных о и е</w:t>
            </w:r>
            <w:r w:rsidR="00371AD2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B23B25">
              <w:rPr>
                <w:rFonts w:eastAsia="Calibri"/>
                <w:bCs/>
                <w:sz w:val="24"/>
                <w:szCs w:val="24"/>
              </w:rPr>
              <w:t>после шипящих в суффиксах существительных и применяют на практике.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Определяют значения суффиксов в словах. Письменно объясняют способы образования слов.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Записывают текст, по аналогии с текстом устно описывают свой родной край.  Пишут</w:t>
            </w:r>
            <w:r w:rsidR="00371AD2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письмо другу.</w:t>
            </w:r>
          </w:p>
        </w:tc>
      </w:tr>
      <w:tr w:rsidR="009F7376" w:rsidRPr="009F7376" w:rsidTr="00B23B25">
        <w:trPr>
          <w:trHeight w:val="489"/>
        </w:trPr>
        <w:tc>
          <w:tcPr>
            <w:tcW w:w="1701" w:type="dxa"/>
          </w:tcPr>
          <w:p w:rsidR="009F7376" w:rsidRPr="009F7376" w:rsidRDefault="009F7376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Имя прилагательное.</w:t>
            </w:r>
          </w:p>
        </w:tc>
        <w:tc>
          <w:tcPr>
            <w:tcW w:w="1134" w:type="dxa"/>
            <w:gridSpan w:val="3"/>
          </w:tcPr>
          <w:p w:rsidR="009F7376" w:rsidRPr="009F7376" w:rsidRDefault="009F7376" w:rsidP="009F7376">
            <w:pPr>
              <w:jc w:val="center"/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>2</w:t>
            </w:r>
            <w:r w:rsidR="00455504">
              <w:rPr>
                <w:sz w:val="24"/>
                <w:szCs w:val="24"/>
              </w:rPr>
              <w:t>9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об имени прилагательном как о части речи. Характеризуют морфологические признаки имени прилагательного и его синтаксическую роль.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Обозначают изученные орфограммы, относящиеся к имени прилагательному.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Правильно образуют сравнительную и превосходную степени сравнения имён прилагательных. Выделяют имена прилагательные в разных степенях сравнения как члены предложения. Выделяют морфемы в именах прилагательных в степенях сравнения. Письменно сравнивают различные объекты.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Характеризуют имена прилагательные по значению.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разряды имена прилагательные.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Обозначают условия выбора букв ъ или ь в именах прилагательных.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Характеризуют имя прилагательное по его морфологическим признакам и синтаксической роли. Выполняют устный и письменный разбор имён прилагательных. Анализируют текст и характеризуют отдельные слова текста.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не с именами прилагательными и применяют на практике.   Различают не- — приставку, не — часть корня и не — отрицательную частицу. Пишут диктант.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букв о и е</w:t>
            </w:r>
            <w:r w:rsidR="00371AD2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B23B25">
              <w:rPr>
                <w:rFonts w:eastAsia="Calibri"/>
                <w:bCs/>
                <w:sz w:val="24"/>
                <w:szCs w:val="24"/>
              </w:rPr>
              <w:t>после шипящих и</w:t>
            </w:r>
            <w:r w:rsidR="00371AD2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ц в суффиксах имён прилагательных и применяют на практике. 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Усваивают правило написания одной и двух букв н в суффиксах имён прилагательных и применяют на практике. 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Образуют от полных имён прилагательных краткие.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Усваивают правило написания суффиксов имён прилагательных -к- и -ск- и применяют на практике. 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дефисного и слитного написания сложных имён прилагательных и применяют на практике.  Образуют сложные имена прилагательные.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Работают с иллюстрацией, характеризуя предметы, изображённые на ней. Составляют словосочетания с именами прилагательными. Анализируют текст, выделяя основную мысль. Характеризуют тексты, содержащие описания природы. Определяют основную мысль, структуру описания природы; языковые средства, используемые в описании. Создают собственное описание природы. Продолжают текст по данному началу, используя сложные прилагательные. Пишут сочинение-описание природы, предварительно составив план. Озаглавливают тексты и выделяют в них основную мысль. Пишут выборочное изложение по произведению художественной литературы. Анализируют тексты и отдельные слова текстов. Составляют небольшой текст на заданную тему и готовят на его основе выступление.</w:t>
            </w:r>
            <w:r w:rsidR="00371AD2">
              <w:rPr>
                <w:rFonts w:eastAsia="Calibri"/>
                <w:bCs/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Пишут выборочное изложение.</w:t>
            </w:r>
          </w:p>
        </w:tc>
      </w:tr>
      <w:tr w:rsidR="009F7376" w:rsidRPr="009F7376" w:rsidTr="00B23B25">
        <w:trPr>
          <w:trHeight w:val="339"/>
        </w:trPr>
        <w:tc>
          <w:tcPr>
            <w:tcW w:w="1701" w:type="dxa"/>
          </w:tcPr>
          <w:p w:rsidR="009F7376" w:rsidRPr="009F7376" w:rsidRDefault="009F7376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Имя числительное.</w:t>
            </w:r>
          </w:p>
        </w:tc>
        <w:tc>
          <w:tcPr>
            <w:tcW w:w="1134" w:type="dxa"/>
            <w:gridSpan w:val="3"/>
          </w:tcPr>
          <w:p w:rsidR="009F7376" w:rsidRPr="009F7376" w:rsidRDefault="009F7376" w:rsidP="009F7376">
            <w:pPr>
              <w:jc w:val="center"/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>1</w:t>
            </w:r>
            <w:r w:rsidR="00455504">
              <w:rPr>
                <w:sz w:val="24"/>
                <w:szCs w:val="24"/>
              </w:rPr>
              <w:t>9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Анализируют и характеризуют общекатегориальное значение, морфологические признаки и синтаксическую роль имени числительного. Распознают количественные и порядковые числительные при выполнении упражнений. Составляют предложения с числительными. Отрабатывают навыки правильного произношения числительных, записанных цифрами.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Распознают простые и составные числительные. Различают сочетания слов, указывающие на точное и приблизительное количество предметов. Анализируют числительные в тексте.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слов с мягким знаком на конце и в середине числительных. Выполняют упражнения, руководствуясь усво</w:t>
            </w:r>
            <w:r w:rsidRPr="00B23B25">
              <w:rPr>
                <w:rFonts w:eastAsia="Calibri"/>
                <w:bCs/>
                <w:sz w:val="24"/>
                <w:szCs w:val="24"/>
              </w:rPr>
              <w:lastRenderedPageBreak/>
              <w:t xml:space="preserve">енным правилом.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порядковые числительные. Составляют словосочетания и предложения с порядковыми числительными.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Определяют разряды количественных числительных.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Правильно изменяют по падежам числительные, обозначающие целые числа. Обозначают падежи числительных в упражнениях. Заменяют цифры словами в упражнениях.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Характеризируют имя числительное по морфологическим признакам и синтаксической роли. Выполняют устный и письменный разбор имён числительных.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Составляют и пишут расписку. Определяют стиль текста, списывают его, заменяя цифры словами.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Анализируют примеры объявлений. Составляют и записывают своё объявление.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Пишут выборочное изложение по произведению художественной литературы.</w:t>
            </w:r>
          </w:p>
          <w:p w:rsidR="009F7376" w:rsidRPr="00B23B25" w:rsidRDefault="009F7376" w:rsidP="009F7376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Готовят устное выступление перед классом на тему «Берегите природу!»</w:t>
            </w:r>
          </w:p>
        </w:tc>
      </w:tr>
      <w:tr w:rsidR="009F7376" w:rsidRPr="009F7376" w:rsidTr="00B23B25">
        <w:trPr>
          <w:trHeight w:val="339"/>
        </w:trPr>
        <w:tc>
          <w:tcPr>
            <w:tcW w:w="1701" w:type="dxa"/>
          </w:tcPr>
          <w:p w:rsidR="009F7376" w:rsidRPr="009F7376" w:rsidRDefault="009F7376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Местоимение</w:t>
            </w:r>
          </w:p>
        </w:tc>
        <w:tc>
          <w:tcPr>
            <w:tcW w:w="1134" w:type="dxa"/>
            <w:gridSpan w:val="3"/>
          </w:tcPr>
          <w:p w:rsidR="009F7376" w:rsidRPr="009F7376" w:rsidRDefault="00455504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Характеризуют местоимение как часть речи. Списывают предложения, вставляя местоимения. Подчёркивают местоимения как члены предложения. Отмечают недочёты в употреблении местоимений.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разряды местоимений. Склоняют местоимения по падежам. Заменяют в предложениях имена существительные местоимениями. Определяют падеж местоимения в текстах. Определяют способы образования неопределённых и отрицательных местоимений.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Обозначают условия выбора не или ни и слитного или раздельного написания в отрицательных местоимениях.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Выделяют местоимения по признаку сходства с другими частями речи. Характеризируют местоимение по морфологическим признакам и синтаксической роли. 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Выписывают местоимения из художественного текста. 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Пишут рассказ от 1-го лица по рисункам.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Пишут сочинение-рассуждение на заданную тему, предварительно составив план. Выделяют в сочинении местоимения.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Записывают  увиденное в форме материалов к сочинению.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Пишут сочинение (рассуждение или описание) по картине.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Озаглавливают и анализируют текст-рассуждение.</w:t>
            </w:r>
          </w:p>
        </w:tc>
      </w:tr>
      <w:tr w:rsidR="009F7376" w:rsidRPr="009F7376" w:rsidTr="00B23B25">
        <w:trPr>
          <w:trHeight w:val="204"/>
        </w:trPr>
        <w:tc>
          <w:tcPr>
            <w:tcW w:w="1701" w:type="dxa"/>
          </w:tcPr>
          <w:p w:rsidR="009F7376" w:rsidRPr="009F7376" w:rsidRDefault="009F7376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Глагол</w:t>
            </w:r>
          </w:p>
        </w:tc>
        <w:tc>
          <w:tcPr>
            <w:tcW w:w="1134" w:type="dxa"/>
            <w:gridSpan w:val="3"/>
          </w:tcPr>
          <w:p w:rsidR="009F7376" w:rsidRPr="009F7376" w:rsidRDefault="00455504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глаголе как части речи. Характеризуют морфологические признаки глагола и его синтаксическую роль. Определяют вид, форму, спряжение глаголов при выполнении упражнений. Объясняют условия выбора гласных в корнях и окончаниях глаголов. Анализируют роль глаголов в текстах. Подбирают однокоренные глаголы к словам. Обозначают способы образования глаголов.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разноспрягаемые глаголы. Указывают время, лицо, число разноспрягаемых глаголов в предложениях. Спрягают изучаемые глаголы.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переходные и непереходные глаголы. Составляют и анализируют словосочетания с переходными и непереходными глаголами. Отмечают ошибки в употреблении глаголов.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Определяют наклонение глаголов. Распознают глаголы в изъявительном наклонении. Указывают вид и время глаголов в изъявительном наклонении.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глаголы в условном наклонении. Определяют способ образования условного наклонения.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глаголы в повелительном наклонении. Обозначают основу, суффиксы и окончание в глаголах в повелительном наклонении. Пишут призывы к празднику, используя глаголы в повелительном наклонении.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Правильно употребляют наклонения в речи. Выражают просьбу, используя разные наклонения. Обозначают вид и наклонение глаголов в текстах.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безличные глаголы. Употребляют безличные глаголы в прошедшем, настоящем и будущем времени.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Усваивают правило написания гласных в суффиксах глаголов. Выполняют упражнения, руководствуясь усвоенным правилом. Образуют от глаголов разные формы времени, лица и наклонения. Составляют словосочетания с глаголами. Устно пересказывают текст от 3-го лица.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Распознают глаголы в разных формах и наклонениях в упражнениях. 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Анализируют данные в учебнике материалы к сочинению по рисунку и его устное описание. 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Пишут сочинение-рассказ на заданную тему. 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Пишут изложение на заданную тему </w:t>
            </w:r>
            <w:r w:rsidRPr="00B23B25">
              <w:rPr>
                <w:sz w:val="24"/>
                <w:szCs w:val="24"/>
              </w:rPr>
              <w:t>по произведению художествен</w:t>
            </w:r>
            <w:r w:rsidRPr="00B23B25">
              <w:rPr>
                <w:sz w:val="24"/>
                <w:szCs w:val="24"/>
              </w:rPr>
              <w:lastRenderedPageBreak/>
              <w:t>ной литературы.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Пишут рассказ по рисункам.</w:t>
            </w:r>
          </w:p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Анализируют вступление и заключительную часть рассказа на основе услышанного. Пишут сочинение на основе услышанного от старших рассказа.</w:t>
            </w:r>
          </w:p>
        </w:tc>
      </w:tr>
      <w:tr w:rsidR="009F7376" w:rsidRPr="009F7376" w:rsidTr="00B23B25">
        <w:tc>
          <w:tcPr>
            <w:tcW w:w="1701" w:type="dxa"/>
          </w:tcPr>
          <w:p w:rsidR="009F7376" w:rsidRPr="00302378" w:rsidRDefault="009F7376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00B050"/>
                <w:sz w:val="24"/>
                <w:szCs w:val="24"/>
              </w:rPr>
            </w:pPr>
            <w:r w:rsidRPr="0030237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Повторение и систематизация пройденного в 6 классе. Правописание: орфография и пунктуация.</w:t>
            </w:r>
          </w:p>
        </w:tc>
        <w:tc>
          <w:tcPr>
            <w:tcW w:w="1134" w:type="dxa"/>
            <w:gridSpan w:val="3"/>
          </w:tcPr>
          <w:p w:rsidR="009F7376" w:rsidRPr="009F7376" w:rsidRDefault="00455504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autoSpaceDE w:val="0"/>
              <w:autoSpaceDN w:val="0"/>
              <w:adjustRightInd w:val="0"/>
              <w:rPr>
                <w:color w:val="00B050"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Систематизируют знания о разделах науки о языке.                                      Повторяют содержание изученных орфографических правил и алгоритмы их использования.                                                                                Повторяют содержание изученных пунктуационных правил и расставляют знаки препинания в текстах упражнений.                              Систематизируют знания о лексикологии и фразеологии как разделах науки о языке.                                                                                                   Определяют стиль и основную мысль текста, выписывают слова с орфограммами.                                                                                                  Систематизируют знания о словообразовании как разделе науки о языке.                                                                                                                 Систематизируют знания о морфологии как разделе науки о языке. Указывают падежи именных частей речи.                                           Систематизируют знания о синтаксисе как разделе науки о языке. </w:t>
            </w:r>
          </w:p>
        </w:tc>
      </w:tr>
      <w:tr w:rsidR="004A16E8" w:rsidRPr="009F7376" w:rsidTr="00B23B25">
        <w:tc>
          <w:tcPr>
            <w:tcW w:w="10347" w:type="dxa"/>
            <w:gridSpan w:val="6"/>
          </w:tcPr>
          <w:p w:rsidR="004A16E8" w:rsidRPr="00B23B25" w:rsidRDefault="004A16E8" w:rsidP="004A16E8">
            <w:pPr>
              <w:jc w:val="center"/>
              <w:rPr>
                <w:sz w:val="24"/>
                <w:szCs w:val="24"/>
                <w:lang w:val="en-US"/>
              </w:rPr>
            </w:pPr>
            <w:r w:rsidRPr="00B23B25">
              <w:rPr>
                <w:sz w:val="24"/>
                <w:szCs w:val="24"/>
              </w:rPr>
              <w:t>7 класс</w:t>
            </w:r>
            <w:r w:rsidR="00784695" w:rsidRPr="00B23B25">
              <w:rPr>
                <w:sz w:val="24"/>
                <w:szCs w:val="24"/>
                <w:lang w:val="en-US"/>
              </w:rPr>
              <w:t xml:space="preserve"> </w:t>
            </w:r>
          </w:p>
          <w:p w:rsidR="004A16E8" w:rsidRPr="00B23B25" w:rsidRDefault="004A16E8" w:rsidP="009F7376">
            <w:pPr>
              <w:jc w:val="center"/>
              <w:rPr>
                <w:sz w:val="24"/>
                <w:szCs w:val="24"/>
              </w:rPr>
            </w:pPr>
          </w:p>
        </w:tc>
      </w:tr>
      <w:tr w:rsidR="00086BAC" w:rsidRPr="009F7376" w:rsidTr="00B23B25">
        <w:tc>
          <w:tcPr>
            <w:tcW w:w="1701" w:type="dxa"/>
          </w:tcPr>
          <w:p w:rsidR="00086BAC" w:rsidRPr="00302378" w:rsidRDefault="004E6175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302378">
              <w:rPr>
                <w:b w:val="0"/>
                <w:sz w:val="24"/>
                <w:szCs w:val="24"/>
              </w:rPr>
              <w:t>Введение.</w:t>
            </w:r>
            <w:r w:rsidR="0064046E" w:rsidRPr="00302378">
              <w:rPr>
                <w:b w:val="0"/>
                <w:sz w:val="24"/>
                <w:szCs w:val="24"/>
              </w:rPr>
              <w:t xml:space="preserve"> Общие сведения о языке. </w:t>
            </w:r>
            <w:r w:rsidR="00086BAC" w:rsidRPr="00302378">
              <w:rPr>
                <w:b w:val="0"/>
                <w:sz w:val="24"/>
                <w:szCs w:val="24"/>
              </w:rPr>
              <w:t>Речь. Речевая деятельность</w:t>
            </w:r>
            <w:r w:rsidR="0064046E" w:rsidRPr="00302378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3"/>
          </w:tcPr>
          <w:p w:rsidR="00086BAC" w:rsidRPr="009F7376" w:rsidRDefault="00EE3790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512" w:type="dxa"/>
            <w:gridSpan w:val="2"/>
          </w:tcPr>
          <w:p w:rsidR="00086BAC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Отвечают на вопросы по содержанию текстов упражнений (работают в группах). Работают над лексикой текстов с целью осмыслить тему «Развитие языка». Создают аргументированный текст по теме. Попутно решают от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дельные вопросы лексики, синтаксиса, фонетики, орфографии. </w:t>
            </w:r>
          </w:p>
        </w:tc>
      </w:tr>
      <w:tr w:rsidR="00086BAC" w:rsidRPr="009F7376" w:rsidTr="00B23B25">
        <w:tc>
          <w:tcPr>
            <w:tcW w:w="1701" w:type="dxa"/>
          </w:tcPr>
          <w:p w:rsidR="00067D7A" w:rsidRPr="00302378" w:rsidRDefault="00067D7A" w:rsidP="009F7376">
            <w:pPr>
              <w:rPr>
                <w:sz w:val="24"/>
                <w:szCs w:val="24"/>
              </w:rPr>
            </w:pPr>
            <w:r w:rsidRPr="00302378">
              <w:rPr>
                <w:sz w:val="24"/>
                <w:szCs w:val="24"/>
              </w:rPr>
              <w:t xml:space="preserve">Повторение. </w:t>
            </w:r>
          </w:p>
          <w:p w:rsidR="00067D7A" w:rsidRPr="00302378" w:rsidRDefault="00067D7A" w:rsidP="009F7376">
            <w:pPr>
              <w:rPr>
                <w:sz w:val="24"/>
                <w:szCs w:val="24"/>
              </w:rPr>
            </w:pPr>
            <w:r w:rsidRPr="00302378">
              <w:rPr>
                <w:sz w:val="24"/>
                <w:szCs w:val="24"/>
              </w:rPr>
              <w:t xml:space="preserve"> (Основные разделы науки о языке: Фонетика. Орфография. Лексикология и фразеология.  Морфемика и словообразование. Морфология. Синтаксис. Правописание: орфография и пунктуация. Культура речи. Речевая деятельность.)</w:t>
            </w:r>
          </w:p>
          <w:p w:rsidR="00086BAC" w:rsidRPr="00302378" w:rsidRDefault="00086BAC" w:rsidP="009F7376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B050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086BAC" w:rsidRPr="009F7376" w:rsidRDefault="004E6175" w:rsidP="009F7376">
            <w:pPr>
              <w:jc w:val="center"/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>1</w:t>
            </w:r>
            <w:r w:rsidR="00EE3790">
              <w:rPr>
                <w:sz w:val="24"/>
                <w:szCs w:val="24"/>
              </w:rPr>
              <w:t>1</w:t>
            </w:r>
          </w:p>
        </w:tc>
        <w:tc>
          <w:tcPr>
            <w:tcW w:w="7512" w:type="dxa"/>
            <w:gridSpan w:val="2"/>
          </w:tcPr>
          <w:p w:rsidR="004E6175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Составляют из простых предложений сложные и анализируют их пунктуацию. Оформляют предложения с прямой речью и обращением и анализируют их пунктуацию.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Работают над лек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сическим значением слов с толковым словарём. Подбирают примеры лек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сических явлений из литературных произведений. Читают интонационно правильно и списывают тексты, попутно работая над орфографией и пунк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туацией. Работают над особенностями употребления слов разных лексиче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ских групп. </w:t>
            </w:r>
          </w:p>
          <w:p w:rsidR="00067D7A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Вы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являют особенности русской фонетики. Выполняют фонетический разбор слов на основе определённого порядка. Работают над орфограммами с фо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нетическими опознавательными признаками.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Читают и сжато пересказы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вают текст. Читают и озаглавливают текст, составляют план художествен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ного текста.</w:t>
            </w:r>
          </w:p>
          <w:p w:rsidR="00067D7A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Соотносят выбор орфограммы со словообразовательными условиями.</w:t>
            </w:r>
          </w:p>
          <w:p w:rsidR="00067D7A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Развивают речь: формулируют основ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ную мысль текста, Клас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сифицируют части речи и выполняют морфологический разбор. Соотносят и обосновывают выбор орфограмм разных видов с морфологическими ус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ловиями и опознавательными признаками. 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Читают тексты выразительно, определяют тип и стиль, членение на абзацы, составляют вопросный план. </w:t>
            </w:r>
          </w:p>
          <w:p w:rsidR="00086BAC" w:rsidRPr="00B23B25" w:rsidRDefault="004E6175" w:rsidP="009F7376">
            <w:pPr>
              <w:ind w:firstLine="34"/>
              <w:rPr>
                <w:color w:val="00B050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Моделируют диалоги на заданную тему.</w:t>
            </w:r>
          </w:p>
        </w:tc>
      </w:tr>
      <w:tr w:rsidR="009F7376" w:rsidRPr="009F7376" w:rsidTr="00B23B25">
        <w:tc>
          <w:tcPr>
            <w:tcW w:w="10347" w:type="dxa"/>
            <w:gridSpan w:val="6"/>
          </w:tcPr>
          <w:p w:rsidR="009F7376" w:rsidRPr="00B23B25" w:rsidRDefault="009F7376" w:rsidP="00CC4E61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Основные разделы науки о языке</w:t>
            </w:r>
          </w:p>
        </w:tc>
      </w:tr>
      <w:tr w:rsidR="009F7376" w:rsidRPr="009F7376" w:rsidTr="00B23B25">
        <w:tc>
          <w:tcPr>
            <w:tcW w:w="10347" w:type="dxa"/>
            <w:gridSpan w:val="6"/>
          </w:tcPr>
          <w:p w:rsidR="009F7376" w:rsidRPr="00B23B25" w:rsidRDefault="009F7376" w:rsidP="00CC4E61">
            <w:pPr>
              <w:rPr>
                <w:color w:val="00B050"/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Морфология. (Культура речи. Синтаксис. Морфемика и словообразование. Правописание: орфография и пунктуация. Речевая деятельность.)</w:t>
            </w:r>
          </w:p>
        </w:tc>
      </w:tr>
      <w:tr w:rsidR="009F7376" w:rsidRPr="009F7376" w:rsidTr="00B23B25">
        <w:tc>
          <w:tcPr>
            <w:tcW w:w="1701" w:type="dxa"/>
          </w:tcPr>
          <w:p w:rsidR="009F7376" w:rsidRPr="009F7376" w:rsidRDefault="009F7376" w:rsidP="009F7376">
            <w:pPr>
              <w:rPr>
                <w:b/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>Причастие.</w:t>
            </w:r>
          </w:p>
        </w:tc>
        <w:tc>
          <w:tcPr>
            <w:tcW w:w="1134" w:type="dxa"/>
            <w:gridSpan w:val="3"/>
          </w:tcPr>
          <w:p w:rsidR="009F7376" w:rsidRPr="009F7376" w:rsidRDefault="009F7376" w:rsidP="009F7376">
            <w:pPr>
              <w:jc w:val="center"/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>2</w:t>
            </w:r>
            <w:r w:rsidR="00EE3790">
              <w:rPr>
                <w:sz w:val="24"/>
                <w:szCs w:val="24"/>
              </w:rPr>
              <w:t>9</w:t>
            </w:r>
          </w:p>
        </w:tc>
        <w:tc>
          <w:tcPr>
            <w:tcW w:w="7512" w:type="dxa"/>
            <w:gridSpan w:val="2"/>
          </w:tcPr>
          <w:p w:rsidR="009F7376" w:rsidRPr="00B23B25" w:rsidRDefault="009F7376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Анализируют и характеризуют общекатегориальное значение, морфоло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гические признаки и синтаксическую роль причастия. Рассуждают с обоснованием своего мнения об особенностях причастия как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lastRenderedPageBreak/>
              <w:t>части речи. Находят и дифференцируют причастия по указанным при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знакам в предложениях и текстах. Попутно работают над орфографией, пунктуацией, синтаксисом, стилями.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Выявляют путём наблюдений особенности склонения причастий. Усваивают правило написания глас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ных в падежных окончаниях причастий. Выполняют упражнения, руко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водствуясь усвоенным правилом.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Определяют причастный оборот. Опознают одиночные причастия и причастные обороты в предло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жениях. Анализируют условия обособления причастного оборота.</w:t>
            </w:r>
          </w:p>
          <w:p w:rsidR="009F7376" w:rsidRPr="00B23B25" w:rsidRDefault="009F7376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Отрабатывают пунктуацию при причаст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ных оборотах. Распознают краткие и полные формы страдательных причастий. Определяют синтаксиче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скую роль причастия в предложении. </w:t>
            </w:r>
          </w:p>
          <w:p w:rsidR="009F7376" w:rsidRPr="00B23B25" w:rsidRDefault="009F7376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вило выбора суффикса в страдательных причастиях. Образуют причастия от разных глаголов. Преобразуют сложное предложение в простое с при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частным оборотом. 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Находят причастия  разных разрядов в тексте. Анализируют  их роль в тексте. Производят синонимическую замену на прилагательные и глаголы.</w:t>
            </w:r>
          </w:p>
          <w:p w:rsidR="009F7376" w:rsidRPr="00B23B25" w:rsidRDefault="009F7376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правила написания гласных перед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i w:val="0"/>
                <w:sz w:val="24"/>
                <w:szCs w:val="24"/>
              </w:rPr>
              <w:t>н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в полных и кратких страдательных причастиях, слитного и раздельного написания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i w:val="0"/>
                <w:sz w:val="24"/>
                <w:szCs w:val="24"/>
              </w:rPr>
              <w:t>не</w:t>
            </w:r>
            <w:r w:rsidR="004A16E8" w:rsidRPr="00B23B25">
              <w:rPr>
                <w:rStyle w:val="210"/>
                <w:rFonts w:eastAsiaTheme="minorEastAsia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с причастиями. Выполняют упражнения, руководствуясь усвоенным правилом. Тренируются в раз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ных видах орфограмм связанных с написанием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2378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не</w:t>
            </w:r>
            <w:r w:rsidR="00302378" w:rsidRPr="00302378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(слитно или раздель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но).</w:t>
            </w:r>
          </w:p>
          <w:p w:rsidR="009F7376" w:rsidRPr="00B23B25" w:rsidRDefault="009F7376" w:rsidP="009F7376">
            <w:pPr>
              <w:ind w:firstLine="34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Характеризуют причастие по его морфологическим признакам и синтак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сической роли. Выполняют устный и письменный морфологический раз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бор причастий. Читают текст, обращая внимание на интонацию перечис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ления.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Выделяют основную и дополнительную информацию, составляют план, сохраняют при письменном изложении типологическую структуру текста ( по упражнению 151).</w:t>
            </w:r>
          </w:p>
          <w:p w:rsidR="009F7376" w:rsidRPr="00B23B25" w:rsidRDefault="009F7376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написания букв</w:t>
            </w:r>
            <w:r w:rsidRPr="00B23B25">
              <w:rPr>
                <w:rStyle w:val="210"/>
                <w:rFonts w:eastAsiaTheme="minorEastAsia"/>
                <w:sz w:val="24"/>
                <w:szCs w:val="24"/>
              </w:rPr>
              <w:t xml:space="preserve"> 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и ё после шипящих в суффиксах страдательных причастий прошедшего времени и применяют на практике.</w:t>
            </w:r>
          </w:p>
          <w:p w:rsidR="009F7376" w:rsidRPr="00B23B25" w:rsidRDefault="009F7376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Определяют публицистический стиль как функциональную разновид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ность языка. Находят признаки публицистического стиля в текстах. Создают устное выступление в публи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цистическом стиле, записывают развёрнутый план и рабочие материалы. Выступают в аудитории с подготовленным текстом-убеждением. </w:t>
            </w:r>
          </w:p>
          <w:p w:rsidR="009F7376" w:rsidRPr="00B23B25" w:rsidRDefault="009F7376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Определяют тему, основную мысль, стиль текста, языковые особенности, используют в своём тексте прилагательные и причастия, подбирают синонимы, описательные обороты.</w:t>
            </w:r>
          </w:p>
          <w:p w:rsidR="009F7376" w:rsidRPr="00B23B25" w:rsidRDefault="009F7376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Собирают материал к сочинению — описанию внешности человека, пишут сочинение.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Выполняют анализ текста: тема, идея, микротемы, стиль, языковые средства.</w:t>
            </w:r>
          </w:p>
        </w:tc>
      </w:tr>
      <w:tr w:rsidR="004E6175" w:rsidRPr="009F7376" w:rsidTr="00B23B25">
        <w:tc>
          <w:tcPr>
            <w:tcW w:w="1842" w:type="dxa"/>
            <w:gridSpan w:val="2"/>
          </w:tcPr>
          <w:p w:rsidR="004E6175" w:rsidRPr="009F7376" w:rsidRDefault="00067D7A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Деепричастие.</w:t>
            </w:r>
          </w:p>
        </w:tc>
        <w:tc>
          <w:tcPr>
            <w:tcW w:w="1134" w:type="dxa"/>
            <w:gridSpan w:val="3"/>
          </w:tcPr>
          <w:p w:rsidR="004E6175" w:rsidRPr="00B23B25" w:rsidRDefault="00EE3790" w:rsidP="009F7376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13</w:t>
            </w:r>
          </w:p>
        </w:tc>
        <w:tc>
          <w:tcPr>
            <w:tcW w:w="7371" w:type="dxa"/>
          </w:tcPr>
          <w:p w:rsidR="004E6175" w:rsidRPr="00B23B25" w:rsidRDefault="004E6175" w:rsidP="009F7376">
            <w:pPr>
              <w:pStyle w:val="aa"/>
              <w:ind w:firstLine="34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Анализируют и характеризуют общекатегориальное значение, морфоло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гические признаки и синтаксическую роль деепричастия. Опознают дее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причастия как самостоятельную часть речи.</w:t>
            </w:r>
          </w:p>
          <w:p w:rsidR="004E6175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Читают тексты в упражнениях, определяют их тип и стиль, списывают, попутно работают над орфографией. Корректируют предложения с нару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шением нормы в употреблении деепричастий.</w:t>
            </w:r>
          </w:p>
          <w:p w:rsidR="004E6175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Опознают деепричастные обороты и отмечают их с помощью графических обозначений.</w:t>
            </w:r>
          </w:p>
          <w:p w:rsidR="004E6175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написания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i w:val="0"/>
                <w:sz w:val="24"/>
                <w:szCs w:val="24"/>
              </w:rPr>
              <w:t>не</w:t>
            </w:r>
            <w:r w:rsidR="004A16E8" w:rsidRPr="00B23B25">
              <w:rPr>
                <w:rStyle w:val="210"/>
                <w:rFonts w:eastAsiaTheme="minorEastAsia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с деепричастиями. Выполняют упражнения, руководствуясь усвоенным правилом. </w:t>
            </w:r>
          </w:p>
          <w:p w:rsidR="004E6175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Опознают</w:t>
            </w:r>
            <w:r w:rsidR="00CC4716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вид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деепричастия</w:t>
            </w:r>
            <w:r w:rsidR="0064046E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Образуют деепричастия </w:t>
            </w:r>
            <w:r w:rsidR="0064046E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определённого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вида, выделяя суффиксы.</w:t>
            </w:r>
          </w:p>
          <w:p w:rsidR="0064046E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Характеризуют деепричастие по его морфологическим признакам и си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нтаксической роли. </w:t>
            </w:r>
          </w:p>
          <w:p w:rsidR="0064046E" w:rsidRPr="00B23B25" w:rsidRDefault="0064046E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Собирают материал к  рассказу-описанию, включая в него описание действий, выбирая языковые средства в соответствии с темой. Составляют план.</w:t>
            </w:r>
          </w:p>
          <w:p w:rsidR="004E6175" w:rsidRPr="00B23B25" w:rsidRDefault="0064046E" w:rsidP="009F7376">
            <w:pPr>
              <w:rPr>
                <w:color w:val="00B050"/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Создают рассказ-описание, включая в него описание действий, выбирая языковые средства в соответствии с темой.</w:t>
            </w:r>
          </w:p>
        </w:tc>
      </w:tr>
      <w:tr w:rsidR="004E6175" w:rsidRPr="009F7376" w:rsidTr="00B23B25">
        <w:trPr>
          <w:trHeight w:val="4094"/>
        </w:trPr>
        <w:tc>
          <w:tcPr>
            <w:tcW w:w="1842" w:type="dxa"/>
            <w:gridSpan w:val="2"/>
          </w:tcPr>
          <w:p w:rsidR="004E6175" w:rsidRPr="009F7376" w:rsidRDefault="00067D7A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Наречие.</w:t>
            </w:r>
          </w:p>
        </w:tc>
        <w:tc>
          <w:tcPr>
            <w:tcW w:w="1134" w:type="dxa"/>
            <w:gridSpan w:val="3"/>
          </w:tcPr>
          <w:p w:rsidR="004E6175" w:rsidRPr="00B23B25" w:rsidRDefault="00EE3790" w:rsidP="009F7376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24</w:t>
            </w: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B23B25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4E6175" w:rsidRPr="00B23B25" w:rsidRDefault="004E6175" w:rsidP="009F7376">
            <w:pPr>
              <w:jc w:val="center"/>
              <w:rPr>
                <w:color w:val="00B050"/>
                <w:sz w:val="24"/>
                <w:szCs w:val="24"/>
                <w:lang w:val="en-US"/>
              </w:rPr>
            </w:pPr>
          </w:p>
        </w:tc>
        <w:tc>
          <w:tcPr>
            <w:tcW w:w="7371" w:type="dxa"/>
          </w:tcPr>
          <w:p w:rsidR="004E6175" w:rsidRPr="00B23B25" w:rsidRDefault="004E617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lastRenderedPageBreak/>
              <w:t>Анализируют и характеризуют общекатегориальное значение, морфоло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гические признаки и синтаксическую роль наречия.</w:t>
            </w:r>
          </w:p>
          <w:p w:rsidR="004E6175" w:rsidRPr="00B23B25" w:rsidRDefault="005D59B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</w:t>
            </w:r>
            <w:r w:rsidR="004E6175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ассуждают об оправданности употребления наречий с точки зре</w:t>
            </w:r>
            <w:r w:rsidR="004E6175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ния норм литературного языка и функции наречий.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Распознают наречия разных разрядов. Составляют и записывают рассказ с использованием в нём наречий. 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Распознают степени сравнения наречий. Образуют разные формы наре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чий. </w:t>
            </w:r>
          </w:p>
          <w:p w:rsidR="005D59B5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Характеризуют наречие по его морфологическим признакам и синтак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сической роли. </w:t>
            </w:r>
          </w:p>
          <w:p w:rsidR="00CC4716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слитного и раздельного написания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не</w:t>
            </w:r>
            <w:r w:rsidR="004A16E8"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с наречиями на ои е</w:t>
            </w:r>
            <w:r w:rsidRPr="00B23B25">
              <w:rPr>
                <w:rStyle w:val="15"/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Выполняют упражнения, руководствуясь усвоенным правилом. </w:t>
            </w:r>
          </w:p>
          <w:p w:rsidR="004E6175" w:rsidRPr="00B23B25" w:rsidRDefault="00CC4716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Н</w:t>
            </w:r>
            <w:r w:rsidR="004E6175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а</w:t>
            </w:r>
            <w:r w:rsidR="004E6175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ходят наречия с текстообразующей функцией. </w:t>
            </w:r>
          </w:p>
          <w:p w:rsidR="004E6175" w:rsidRPr="00B23B25" w:rsidRDefault="004E617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Систематизируют знания о правописании НЕ с разными частями речи, составляя единый алгоритм, заполняя таблицу по видам орфограмм.</w:t>
            </w:r>
          </w:p>
          <w:p w:rsidR="004E6175" w:rsidRPr="00B23B25" w:rsidRDefault="004E617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написания букв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е</w:t>
            </w:r>
            <w:r w:rsidR="00371AD2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и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в приставках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не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ни</w:t>
            </w:r>
            <w:r w:rsidR="00371AD2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отри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цательных наречий. Выполняют упражнения, руководствуясь усвоенным правилом. </w:t>
            </w:r>
          </w:p>
          <w:p w:rsidR="004E6175" w:rsidRPr="00B23B25" w:rsidRDefault="004E617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написания одной и двух букв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н</w:t>
            </w:r>
            <w:r w:rsidR="00371AD2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в наречиях на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о</w:t>
            </w:r>
            <w:r w:rsidR="00371AD2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 xml:space="preserve"> </w:t>
            </w:r>
            <w:r w:rsidR="00CC4716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и е и применяют на практике.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Попутно работают над разными видами орфограмм, условиями их выбора, а также повторя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ют пунктуацию</w:t>
            </w:r>
            <w:r w:rsidR="00CC4716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E6175" w:rsidRPr="00B23B25" w:rsidRDefault="004E617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написания букв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после шипящих на конце на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речий. Выполняют упражнения, руководствуясь усвоенным правилом. Дифференцируют слова с разными видами орфо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грамм.</w:t>
            </w:r>
          </w:p>
          <w:p w:rsidR="00CC4716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написания букв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о</w:t>
            </w:r>
            <w:r w:rsidR="004A16E8"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и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rFonts w:eastAsiaTheme="minorEastAsia"/>
                <w:b w:val="0"/>
                <w:i w:val="0"/>
                <w:sz w:val="24"/>
                <w:szCs w:val="24"/>
              </w:rPr>
              <w:t>а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на конце наречий</w:t>
            </w:r>
            <w:r w:rsidR="00CC4716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и применяют на практике.</w:t>
            </w:r>
          </w:p>
          <w:p w:rsidR="004E6175" w:rsidRPr="00B23B25" w:rsidRDefault="004E6175" w:rsidP="009F7376">
            <w:pPr>
              <w:pStyle w:val="aa"/>
              <w:ind w:firstLine="34"/>
              <w:rPr>
                <w:rFonts w:eastAsia="Bookman Old Style"/>
                <w:spacing w:val="4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правила написания мягкого знака после шипящих на конце наречий. Выполняют упражнения, руководствуясь усвоенным правилом. Сопостав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ляют разные виды орфограмм, связанных с правописанием мягкого зна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ка после шипящих. 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Усваивают правило написания дефиса между частями слова в наречиях. Выполняют упражнения, руководствуясь усвоенным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lastRenderedPageBreak/>
              <w:t>правилом. Образу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ют наречия разными способами и выбирают правильное написание. Сопо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ставляют дефисное написание неопределённых местоимений и наречий. </w:t>
            </w:r>
          </w:p>
          <w:p w:rsidR="004E6175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слитного и раздельного написания приставок в наре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чиях, образованных от существительных и количественных числительных.</w:t>
            </w:r>
            <w:r w:rsidR="004A16E8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Выполняют упражнения, руководствуясь усвоенным правилом. </w:t>
            </w:r>
          </w:p>
          <w:p w:rsidR="00CC4716" w:rsidRPr="00B23B25" w:rsidRDefault="00CC4716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Пишут рассуждения на предло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женную тему на основе прочитанного текста. </w:t>
            </w:r>
          </w:p>
          <w:p w:rsidR="00CC4716" w:rsidRPr="00B23B25" w:rsidRDefault="00CC4716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Отбирают материал на предложенную тему, используя особенности текста (дневниковую запись). </w:t>
            </w:r>
          </w:p>
          <w:p w:rsidR="00CC4716" w:rsidRPr="00B23B25" w:rsidRDefault="00CC4716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Пишут подробное изложение рассказа. </w:t>
            </w:r>
          </w:p>
          <w:p w:rsidR="00CC4716" w:rsidRPr="00B23B25" w:rsidRDefault="00CC4716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Рассматривают картину и пишут рассказ от имени героя картины.</w:t>
            </w:r>
          </w:p>
          <w:p w:rsidR="004E6407" w:rsidRPr="00B23B25" w:rsidRDefault="004E6175" w:rsidP="009F7376">
            <w:pPr>
              <w:pStyle w:val="aa"/>
              <w:rPr>
                <w:color w:val="00B050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Готовят отзыв о сочинении</w:t>
            </w:r>
            <w:r w:rsidR="00CC4716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доклад и выступают с ним перед классом.</w:t>
            </w:r>
          </w:p>
        </w:tc>
      </w:tr>
      <w:tr w:rsidR="005D59B5" w:rsidRPr="00B23B25" w:rsidTr="00B23B25">
        <w:trPr>
          <w:trHeight w:val="3527"/>
        </w:trPr>
        <w:tc>
          <w:tcPr>
            <w:tcW w:w="1842" w:type="dxa"/>
            <w:gridSpan w:val="2"/>
          </w:tcPr>
          <w:p w:rsidR="005D59B5" w:rsidRPr="009F7376" w:rsidRDefault="00067D7A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Категория состояния</w:t>
            </w:r>
          </w:p>
        </w:tc>
        <w:tc>
          <w:tcPr>
            <w:tcW w:w="1134" w:type="dxa"/>
            <w:gridSpan w:val="3"/>
          </w:tcPr>
          <w:p w:rsidR="005D59B5" w:rsidRPr="009F7376" w:rsidRDefault="00EE3790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5D59B5" w:rsidRPr="00B23B25" w:rsidRDefault="005D59B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Определяют категорию состояния как часть речи. Различают слова категории состояния и наречия. Опознают слова категории состояния с разными значениями.</w:t>
            </w:r>
          </w:p>
          <w:p w:rsidR="005D59B5" w:rsidRPr="00B23B25" w:rsidRDefault="005D59B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Выделяют слова категории состояния как чле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ны предложения. Читают выразительно поэтический отрывок, анализи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руют функцию слов категории состояния. Работают с прозаическими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отрывками, определяя тип текстов и роль наречий и слов категории со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стояния. Пересказывают кратко художественный текст.</w:t>
            </w:r>
          </w:p>
          <w:p w:rsidR="005D59B5" w:rsidRPr="00B23B25" w:rsidRDefault="005D59B5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Выполняют морфологический разбор.</w:t>
            </w:r>
          </w:p>
          <w:p w:rsidR="005D59B5" w:rsidRPr="00B23B25" w:rsidRDefault="005D59B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Пересказывают исходный текст, выбирая необходимую информацию, используя необходимые языковые средства связи предложений и смысловых частей, а также  наречий и слов категории состояния для описания природы.</w:t>
            </w:r>
          </w:p>
        </w:tc>
      </w:tr>
      <w:tr w:rsidR="00086BAC" w:rsidRPr="00B23B25" w:rsidTr="00B23B25">
        <w:trPr>
          <w:trHeight w:val="6029"/>
        </w:trPr>
        <w:tc>
          <w:tcPr>
            <w:tcW w:w="1842" w:type="dxa"/>
            <w:gridSpan w:val="2"/>
          </w:tcPr>
          <w:p w:rsidR="00086BAC" w:rsidRPr="009F7376" w:rsidRDefault="00067D7A" w:rsidP="009F7376">
            <w:pPr>
              <w:pStyle w:val="3"/>
              <w:spacing w:before="0"/>
              <w:outlineLvl w:val="2"/>
              <w:rPr>
                <w:b w:val="0"/>
                <w:color w:val="auto"/>
                <w:sz w:val="24"/>
                <w:szCs w:val="24"/>
              </w:rPr>
            </w:pPr>
            <w:r w:rsidRPr="009F7376">
              <w:rPr>
                <w:rStyle w:val="15"/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Самостоятельные и служебные части речи.</w:t>
            </w:r>
          </w:p>
          <w:p w:rsidR="00067D7A" w:rsidRPr="009F7376" w:rsidRDefault="00067D7A" w:rsidP="009F7376">
            <w:pPr>
              <w:rPr>
                <w:sz w:val="24"/>
                <w:szCs w:val="24"/>
              </w:rPr>
            </w:pPr>
            <w:r w:rsidRPr="009F7376">
              <w:rPr>
                <w:sz w:val="24"/>
                <w:szCs w:val="24"/>
              </w:rPr>
              <w:t>Предлог.</w:t>
            </w:r>
          </w:p>
        </w:tc>
        <w:tc>
          <w:tcPr>
            <w:tcW w:w="1134" w:type="dxa"/>
            <w:gridSpan w:val="3"/>
          </w:tcPr>
          <w:p w:rsidR="00086BAC" w:rsidRPr="009F7376" w:rsidRDefault="00EE3790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  <w:p w:rsidR="004E6175" w:rsidRPr="009F7376" w:rsidRDefault="004E6175" w:rsidP="009F7376">
            <w:pPr>
              <w:jc w:val="center"/>
              <w:rPr>
                <w:b/>
                <w:color w:val="00B050"/>
                <w:sz w:val="24"/>
                <w:szCs w:val="24"/>
              </w:rPr>
            </w:pPr>
          </w:p>
        </w:tc>
        <w:tc>
          <w:tcPr>
            <w:tcW w:w="7371" w:type="dxa"/>
          </w:tcPr>
          <w:p w:rsidR="004E6175" w:rsidRPr="00B23B25" w:rsidRDefault="004E6175" w:rsidP="009F7376">
            <w:pPr>
              <w:rPr>
                <w:rFonts w:eastAsia="Bookman Old Style"/>
                <w:spacing w:val="4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Различают самостоятельные и служебные части речи.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Различают предлоги. Проводят морфологический анализ предлога.</w:t>
            </w:r>
          </w:p>
          <w:p w:rsidR="000B0507" w:rsidRPr="00B23B25" w:rsidRDefault="004E617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Группируют словосочетания по значению предлога.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Работают над текстом научного стиля, делят текст на абзацы, составляют вопросный план, отмечают предлоги. Составляют свой текст научного стиля.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Корректируют неверное употребле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ние предлогов и падежей существительных</w:t>
            </w:r>
            <w:r w:rsidR="000B0507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E6175" w:rsidRPr="00B23B25" w:rsidRDefault="004E617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Распознают производные и непроизводные предлоги.</w:t>
            </w:r>
          </w:p>
          <w:p w:rsidR="004E6175" w:rsidRPr="00B23B25" w:rsidRDefault="004E617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Дифференцируют словосочетания с разными предлогами. Анализируют производные предлоги по их происхождению. </w:t>
            </w:r>
          </w:p>
          <w:p w:rsidR="004E6175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Распознают простые и составные предлоги. Дифференцируют словосочетания с простыми и составными предлогами. </w:t>
            </w:r>
            <w:r w:rsidR="000B0507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аботают над предложными словосочетаниями и различ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ными видами орфограмм.</w:t>
            </w:r>
          </w:p>
          <w:p w:rsidR="000B0507" w:rsidRPr="00B23B25" w:rsidRDefault="004E6175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Выполняют морфологический разбор предлогов. </w:t>
            </w:r>
          </w:p>
          <w:p w:rsidR="004E6175" w:rsidRPr="00B23B25" w:rsidRDefault="004E617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Пишут сочинение повествовательного характера с элементами художественного описания, строят своё высказывание с использованием сложных композиционных фор</w:t>
            </w:r>
            <w:r w:rsidR="000B0507" w:rsidRPr="00B23B25">
              <w:rPr>
                <w:sz w:val="24"/>
                <w:szCs w:val="24"/>
              </w:rPr>
              <w:t>, соблюдая стилевое единство.</w:t>
            </w:r>
          </w:p>
          <w:p w:rsidR="00086BAC" w:rsidRPr="00B23B25" w:rsidRDefault="004E6175" w:rsidP="009F7376">
            <w:pPr>
              <w:pStyle w:val="aa"/>
              <w:rPr>
                <w:color w:val="00B050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слитного и раздельного написания производных предлогов.</w:t>
            </w:r>
            <w:r w:rsidR="00371AD2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Выполняют упражнения, руководствуясь усвоенным правилом. </w:t>
            </w:r>
          </w:p>
        </w:tc>
      </w:tr>
      <w:tr w:rsidR="000B0507" w:rsidRPr="00B23B25" w:rsidTr="00B23B25">
        <w:trPr>
          <w:trHeight w:val="4945"/>
        </w:trPr>
        <w:tc>
          <w:tcPr>
            <w:tcW w:w="1842" w:type="dxa"/>
            <w:gridSpan w:val="2"/>
          </w:tcPr>
          <w:p w:rsidR="000B0507" w:rsidRPr="009F7376" w:rsidRDefault="00067D7A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Союз.</w:t>
            </w:r>
          </w:p>
        </w:tc>
        <w:tc>
          <w:tcPr>
            <w:tcW w:w="1134" w:type="dxa"/>
            <w:gridSpan w:val="3"/>
          </w:tcPr>
          <w:p w:rsidR="000B0507" w:rsidRPr="009F7376" w:rsidRDefault="00EE3790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5D59B5" w:rsidRPr="009F7376" w:rsidRDefault="005D59B5" w:rsidP="009F7376">
            <w:pPr>
              <w:jc w:val="center"/>
              <w:rPr>
                <w:sz w:val="24"/>
                <w:szCs w:val="24"/>
              </w:rPr>
            </w:pPr>
          </w:p>
          <w:p w:rsidR="00770CE8" w:rsidRPr="009F7376" w:rsidRDefault="00770CE8" w:rsidP="009F7376">
            <w:pPr>
              <w:jc w:val="center"/>
              <w:rPr>
                <w:sz w:val="24"/>
                <w:szCs w:val="24"/>
              </w:rPr>
            </w:pPr>
          </w:p>
          <w:p w:rsidR="000B0507" w:rsidRPr="009F7376" w:rsidRDefault="000B0507" w:rsidP="009F7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0B0507" w:rsidRPr="00B23B25" w:rsidRDefault="000B0507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Определяют союз как часть речи. Производят морфологический анализ союза.</w:t>
            </w:r>
          </w:p>
          <w:p w:rsidR="000B0507" w:rsidRPr="00B23B25" w:rsidRDefault="000B0507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Классифицируют союзы как простые и составные, сочинительные и под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чинительные. Определяют смысловые отношения внутри сложных пред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ложений, выраженные с помощью союзов.</w:t>
            </w:r>
          </w:p>
          <w:p w:rsidR="000B0507" w:rsidRPr="00B23B25" w:rsidRDefault="000B0507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Распознают простые и составные союзы. </w:t>
            </w:r>
          </w:p>
          <w:p w:rsidR="000B0507" w:rsidRPr="00B23B25" w:rsidRDefault="000B0507" w:rsidP="009F7376">
            <w:pPr>
              <w:pStyle w:val="aa"/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Распознают сочинительные и подчинительные союзы. Выписывают сложные предло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жения, дифференцируя их по союзам. Составляют предложения, исполь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зуя разные союзы.</w:t>
            </w:r>
          </w:p>
          <w:p w:rsidR="000B0507" w:rsidRPr="00B23B25" w:rsidRDefault="000B0507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правило постановки запятой между простыми предложения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ми в союзном сложном предложении. Выполняют упражнения, руковод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ствуясь усвоенным правилом. Строят схемы сложных предложений. </w:t>
            </w:r>
          </w:p>
          <w:p w:rsidR="005D59B5" w:rsidRPr="00B23B25" w:rsidRDefault="000B0507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Знакомятся с классификацией союзов по значению. Опознают разные по значению союзы. </w:t>
            </w:r>
          </w:p>
          <w:p w:rsidR="000B0507" w:rsidRPr="00B23B25" w:rsidRDefault="000B0507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Попутно повторяют разные виды орфограмм и отдель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ные пунктограммы.</w:t>
            </w:r>
          </w:p>
          <w:p w:rsidR="000B0507" w:rsidRPr="00B23B25" w:rsidRDefault="000B0507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Создают текст-рассуждение.</w:t>
            </w:r>
          </w:p>
        </w:tc>
      </w:tr>
      <w:tr w:rsidR="005D59B5" w:rsidRPr="00B23B25" w:rsidTr="00B23B25">
        <w:trPr>
          <w:trHeight w:val="4803"/>
        </w:trPr>
        <w:tc>
          <w:tcPr>
            <w:tcW w:w="1842" w:type="dxa"/>
            <w:gridSpan w:val="2"/>
          </w:tcPr>
          <w:p w:rsidR="005D59B5" w:rsidRPr="009F7376" w:rsidRDefault="00067D7A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Частица.</w:t>
            </w:r>
          </w:p>
        </w:tc>
        <w:tc>
          <w:tcPr>
            <w:tcW w:w="1134" w:type="dxa"/>
            <w:gridSpan w:val="3"/>
          </w:tcPr>
          <w:p w:rsidR="005D59B5" w:rsidRPr="009F7376" w:rsidRDefault="00EE3790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371" w:type="dxa"/>
          </w:tcPr>
          <w:p w:rsidR="005D59B5" w:rsidRPr="00B23B25" w:rsidRDefault="005D59B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Производят морфологический анализ частицы. Изучают определение ча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стицы как части речи. Списывают предложения, выделяя частицы и обосновывая выбор. Рабо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тают над значением частиц в предложениях. Определяют, какому слову или какой части текста частицы придают смысловые оттенки. Списывают предложения, выделяя смысловые частицы. Работают над интонацией в соответствии со смысловыми частицами. Производят заме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ну частиц и наблюдают за изменением смысла.</w:t>
            </w:r>
          </w:p>
          <w:p w:rsidR="005D59B5" w:rsidRPr="00B23B25" w:rsidRDefault="005D59B5" w:rsidP="009F7376">
            <w:pPr>
              <w:pStyle w:val="aa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 правила слитного и раздельного написания частиц. Выполняют упражнения, руководствуясь усвоенным правилом. Состав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ляют свои предложения со словом</w:t>
            </w:r>
            <w:r w:rsidRPr="00B23B25">
              <w:rPr>
                <w:rStyle w:val="afe"/>
                <w:rFonts w:ascii="Times New Roman" w:hAnsi="Times New Roman" w:cs="Times New Roman"/>
                <w:sz w:val="24"/>
                <w:szCs w:val="24"/>
              </w:rPr>
              <w:t xml:space="preserve"> то.</w:t>
            </w:r>
            <w:r w:rsidR="00371AD2">
              <w:rPr>
                <w:rStyle w:val="afe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Распределяют слова по видам ор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фограмм и обозначают условия выбора дефиса. </w:t>
            </w:r>
          </w:p>
          <w:p w:rsidR="005D59B5" w:rsidRPr="00B23B25" w:rsidRDefault="005D59B5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Выполняют морфологический разбор частиц. </w:t>
            </w:r>
          </w:p>
          <w:p w:rsidR="005D59B5" w:rsidRPr="00B23B25" w:rsidRDefault="005D59B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Дифференцируют</w:t>
            </w:r>
            <w:r w:rsid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b w:val="0"/>
                <w:i w:val="0"/>
                <w:sz w:val="24"/>
                <w:szCs w:val="24"/>
              </w:rPr>
              <w:t>не</w:t>
            </w:r>
            <w:r w:rsidRPr="00B23B25">
              <w:rPr>
                <w:rStyle w:val="15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и</w:t>
            </w:r>
            <w:r w:rsidR="00B23B25" w:rsidRPr="00B23B25">
              <w:rPr>
                <w:rStyle w:val="15"/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23B25">
              <w:rPr>
                <w:rStyle w:val="210"/>
                <w:b w:val="0"/>
                <w:i w:val="0"/>
                <w:sz w:val="24"/>
                <w:szCs w:val="24"/>
              </w:rPr>
              <w:t>ни</w:t>
            </w:r>
            <w:r w:rsidR="00B23B25">
              <w:rPr>
                <w:rStyle w:val="210"/>
                <w:i w:val="0"/>
                <w:sz w:val="24"/>
                <w:szCs w:val="24"/>
              </w:rPr>
              <w:t xml:space="preserve">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как частицы и как приставки. Тренируются в подборе частиц с отрицательным значением. </w:t>
            </w:r>
          </w:p>
          <w:p w:rsidR="005D59B5" w:rsidRPr="00B23B25" w:rsidRDefault="005D59B5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Пишут сочинение-рассказ по данному сюжету.</w:t>
            </w:r>
          </w:p>
          <w:p w:rsidR="005D59B5" w:rsidRPr="00B23B25" w:rsidRDefault="005D59B5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Готовят устный рассказ на заданную тему.</w:t>
            </w:r>
          </w:p>
        </w:tc>
      </w:tr>
      <w:tr w:rsidR="005E6EDB" w:rsidRPr="00B23B25" w:rsidTr="00B23B25">
        <w:tc>
          <w:tcPr>
            <w:tcW w:w="1842" w:type="dxa"/>
            <w:gridSpan w:val="2"/>
          </w:tcPr>
          <w:p w:rsidR="005E6EDB" w:rsidRPr="009F7376" w:rsidRDefault="002A5166" w:rsidP="009F7376">
            <w:pPr>
              <w:pStyle w:val="3"/>
              <w:spacing w:before="0"/>
              <w:outlineLvl w:val="2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Междометия и звукоподражательные слова.</w:t>
            </w:r>
          </w:p>
        </w:tc>
        <w:tc>
          <w:tcPr>
            <w:tcW w:w="1134" w:type="dxa"/>
            <w:gridSpan w:val="3"/>
          </w:tcPr>
          <w:p w:rsidR="005E6EDB" w:rsidRPr="009F7376" w:rsidRDefault="00EE3790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2A5166" w:rsidRPr="00B23B25" w:rsidRDefault="005E6EDB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Определяют грамматические особенности междометий</w:t>
            </w:r>
            <w:r w:rsidR="002A5166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 и звукоподражательных слов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5E6EDB" w:rsidRPr="00B23B25" w:rsidRDefault="005E6EDB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Дифференциру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ют междометия в упражнениях. Опознают междометия, которые употре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блены в значении других частей речи.</w:t>
            </w:r>
          </w:p>
          <w:p w:rsidR="004E6175" w:rsidRPr="00B23B25" w:rsidRDefault="005E6EDB" w:rsidP="009F7376">
            <w:pPr>
              <w:rPr>
                <w:color w:val="00B050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Записывают пред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>ложения с междометиями, ставя знаки препинания. Составляют диалог, включив в него междометия. Составляют устный рассказ и вводят в текст меж</w:t>
            </w:r>
            <w:r w:rsidR="000B0507"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дометия.</w:t>
            </w:r>
          </w:p>
        </w:tc>
      </w:tr>
      <w:tr w:rsidR="00086BAC" w:rsidRPr="00B23B25" w:rsidTr="00B23B25">
        <w:tc>
          <w:tcPr>
            <w:tcW w:w="1842" w:type="dxa"/>
            <w:gridSpan w:val="2"/>
          </w:tcPr>
          <w:p w:rsidR="00086BAC" w:rsidRPr="009F7376" w:rsidRDefault="000B0507" w:rsidP="009F7376">
            <w:pPr>
              <w:pStyle w:val="3"/>
              <w:spacing w:before="0"/>
              <w:outlineLvl w:val="2"/>
              <w:rPr>
                <w:b w:val="0"/>
                <w:color w:val="auto"/>
                <w:sz w:val="24"/>
                <w:szCs w:val="24"/>
              </w:rPr>
            </w:pPr>
            <w:r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Повторение. </w:t>
            </w:r>
            <w:r w:rsidR="00086BAC"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Правописание: орфография и пунктуация</w:t>
            </w:r>
            <w:r w:rsidR="005D59B5" w:rsidRPr="009F737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3"/>
          </w:tcPr>
          <w:p w:rsidR="00086BAC" w:rsidRPr="009F7376" w:rsidRDefault="00EE3790" w:rsidP="009F737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7371" w:type="dxa"/>
          </w:tcPr>
          <w:p w:rsidR="000B0507" w:rsidRPr="00B23B25" w:rsidRDefault="005E6EDB" w:rsidP="009F7376">
            <w:pPr>
              <w:rPr>
                <w:rStyle w:val="15"/>
                <w:rFonts w:ascii="Times New Roman" w:hAnsi="Times New Roman" w:cs="Times New Roman"/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Отвечают на вопросы о значении языка и его месте в международной жизни. Вспоминают высказывания русских писателей о русском языке. Выражают личностную оценку выразительных возможностей русского языка. </w:t>
            </w:r>
          </w:p>
          <w:p w:rsidR="005E6EDB" w:rsidRPr="00B23B25" w:rsidRDefault="005E6EDB" w:rsidP="009F7376">
            <w:pPr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Вспоминают разные виды текстов и их различия. Читают тексты и обо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softHyphen/>
              <w:t xml:space="preserve">сновывают их стиль и тип речи. </w:t>
            </w:r>
          </w:p>
          <w:p w:rsidR="00086BAC" w:rsidRPr="00B23B25" w:rsidRDefault="000B0507" w:rsidP="009F7376">
            <w:pPr>
              <w:rPr>
                <w:color w:val="00B050"/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Систематизируют знания</w:t>
            </w:r>
            <w:r w:rsidR="005E6EDB" w:rsidRPr="00B23B25">
              <w:rPr>
                <w:sz w:val="24"/>
                <w:szCs w:val="24"/>
              </w:rPr>
              <w:t xml:space="preserve">, умения и навыки </w:t>
            </w:r>
            <w:r w:rsidRPr="00B23B25">
              <w:rPr>
                <w:sz w:val="24"/>
                <w:szCs w:val="24"/>
              </w:rPr>
              <w:t>по изученным в 5-7 классах темам.</w:t>
            </w:r>
          </w:p>
        </w:tc>
      </w:tr>
      <w:tr w:rsidR="00055531" w:rsidRPr="00B23B25" w:rsidTr="00B23B25">
        <w:trPr>
          <w:trHeight w:val="601"/>
        </w:trPr>
        <w:tc>
          <w:tcPr>
            <w:tcW w:w="10347" w:type="dxa"/>
            <w:gridSpan w:val="6"/>
          </w:tcPr>
          <w:p w:rsidR="00055531" w:rsidRPr="00B23B25" w:rsidRDefault="00055531" w:rsidP="009F7376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                         </w:t>
            </w:r>
          </w:p>
          <w:p w:rsidR="00055531" w:rsidRPr="00B23B25" w:rsidRDefault="00055531" w:rsidP="00055531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8 класс</w:t>
            </w:r>
          </w:p>
        </w:tc>
      </w:tr>
      <w:tr w:rsidR="0006401B" w:rsidRPr="00B23B25" w:rsidTr="00B23B25">
        <w:tc>
          <w:tcPr>
            <w:tcW w:w="1842" w:type="dxa"/>
            <w:gridSpan w:val="2"/>
          </w:tcPr>
          <w:p w:rsidR="0006401B" w:rsidRPr="00B23B25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B23B25">
              <w:rPr>
                <w:b w:val="0"/>
                <w:sz w:val="24"/>
                <w:szCs w:val="24"/>
              </w:rPr>
              <w:t>Введение. Общие сведения о языке. Речь. Речевая деятельность.</w:t>
            </w:r>
          </w:p>
        </w:tc>
        <w:tc>
          <w:tcPr>
            <w:tcW w:w="1134" w:type="dxa"/>
            <w:gridSpan w:val="3"/>
          </w:tcPr>
          <w:p w:rsidR="0006401B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Расширяют знания об основных функциях русского  языка. 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Составляют план текста.</w:t>
            </w:r>
          </w:p>
          <w:p w:rsidR="0006401B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Выразительно читают текст</w:t>
            </w:r>
          </w:p>
        </w:tc>
      </w:tr>
      <w:tr w:rsidR="005517A8" w:rsidRPr="00B23B25" w:rsidTr="00B23B25">
        <w:trPr>
          <w:trHeight w:val="1685"/>
        </w:trPr>
        <w:tc>
          <w:tcPr>
            <w:tcW w:w="1842" w:type="dxa"/>
            <w:gridSpan w:val="2"/>
          </w:tcPr>
          <w:p w:rsidR="005517A8" w:rsidRPr="00B23B25" w:rsidRDefault="005517A8" w:rsidP="005517A8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Повторение. </w:t>
            </w:r>
          </w:p>
          <w:p w:rsidR="005517A8" w:rsidRPr="00B23B25" w:rsidRDefault="005517A8" w:rsidP="009F737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 (Основные разделы науки о языке: Фонетика.Графика. Орфография. Морфемика и словообразование. Лексикология и фразеология.   Морфология. Строение текста. Стили ре</w:t>
            </w:r>
            <w:r w:rsidRPr="00B23B25">
              <w:rPr>
                <w:sz w:val="24"/>
                <w:szCs w:val="24"/>
              </w:rPr>
              <w:lastRenderedPageBreak/>
              <w:t>чи. Синтаксис. Правописание: орфография и пунктуация. Культура речи. Речевая деятельность.)</w:t>
            </w:r>
          </w:p>
        </w:tc>
        <w:tc>
          <w:tcPr>
            <w:tcW w:w="1134" w:type="dxa"/>
            <w:gridSpan w:val="3"/>
          </w:tcPr>
          <w:p w:rsidR="005517A8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7371" w:type="dxa"/>
          </w:tcPr>
          <w:p w:rsidR="00C93B06" w:rsidRPr="00B23B25" w:rsidRDefault="00C93B06" w:rsidP="0025307C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о </w:t>
            </w:r>
            <w:r w:rsidRPr="00B23B25">
              <w:rPr>
                <w:sz w:val="24"/>
                <w:szCs w:val="24"/>
              </w:rPr>
              <w:t xml:space="preserve"> единицах языка (слово, предложение, текст), их роли. Выделяют  единицы языка, определяют  границы слов в предложении. </w:t>
            </w:r>
          </w:p>
          <w:p w:rsidR="00C93B06" w:rsidRPr="00B23B25" w:rsidRDefault="00C93B06" w:rsidP="0025307C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Выполняют  фонетический разбор.</w:t>
            </w:r>
          </w:p>
          <w:p w:rsidR="00C93B06" w:rsidRPr="00B23B25" w:rsidRDefault="00C93B06" w:rsidP="0025307C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Выделяют  морфемы в слове.   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изученных орфограмм и обозначают условия выбора орфограмм при выполнении упражнений. </w:t>
            </w:r>
            <w:r w:rsidRPr="00B23B25">
              <w:rPr>
                <w:sz w:val="24"/>
                <w:szCs w:val="24"/>
              </w:rPr>
              <w:t>Выполняют морфемный разбор, определяют одинаковые морфемы.</w:t>
            </w:r>
          </w:p>
          <w:p w:rsidR="00C93B06" w:rsidRPr="00B23B25" w:rsidRDefault="00C93B06" w:rsidP="0025307C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</w:t>
            </w:r>
            <w:r w:rsidRPr="00B23B25">
              <w:rPr>
                <w:sz w:val="24"/>
                <w:szCs w:val="24"/>
              </w:rPr>
              <w:t>лексикологии.</w:t>
            </w:r>
          </w:p>
          <w:p w:rsidR="00C93B06" w:rsidRPr="00B23B25" w:rsidRDefault="00C93B06" w:rsidP="0025307C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</w:t>
            </w:r>
            <w:r w:rsidRPr="00B23B25">
              <w:rPr>
                <w:sz w:val="24"/>
                <w:szCs w:val="24"/>
              </w:rPr>
              <w:t>морфологии. Выполняют морфологический разбор.</w:t>
            </w:r>
          </w:p>
          <w:p w:rsidR="00C93B06" w:rsidRPr="00B23B25" w:rsidRDefault="00C93B06" w:rsidP="0025307C">
            <w:pPr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Определяют</w:t>
            </w:r>
            <w:r w:rsidRPr="00B23B25">
              <w:rPr>
                <w:sz w:val="24"/>
                <w:szCs w:val="24"/>
              </w:rPr>
              <w:t xml:space="preserve"> строение текста, стили речи.</w:t>
            </w:r>
          </w:p>
          <w:p w:rsidR="00C93B06" w:rsidRPr="00B23B25" w:rsidRDefault="00C93B06" w:rsidP="0025307C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</w:t>
            </w:r>
            <w:r w:rsidRPr="00B23B25">
              <w:rPr>
                <w:sz w:val="24"/>
                <w:szCs w:val="24"/>
              </w:rPr>
              <w:t xml:space="preserve">  подбора слов для проверки. Подбирают проверочное слово.</w:t>
            </w:r>
          </w:p>
          <w:p w:rsidR="00C93B06" w:rsidRPr="00B23B25" w:rsidRDefault="0025307C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lastRenderedPageBreak/>
              <w:t>Пишут сочинение на одну из предложенных тем.</w:t>
            </w:r>
          </w:p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Выполняют лингвистический разбор.</w:t>
            </w:r>
          </w:p>
        </w:tc>
      </w:tr>
      <w:tr w:rsidR="005517A8" w:rsidRPr="00B23B25" w:rsidTr="00B23B25">
        <w:tc>
          <w:tcPr>
            <w:tcW w:w="10347" w:type="dxa"/>
            <w:gridSpan w:val="6"/>
          </w:tcPr>
          <w:p w:rsidR="005517A8" w:rsidRPr="00B23B25" w:rsidRDefault="005517A8" w:rsidP="00086BAC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lastRenderedPageBreak/>
              <w:t>Общие сведения о языке. Основные разделы науки о языке</w:t>
            </w:r>
          </w:p>
        </w:tc>
      </w:tr>
      <w:tr w:rsidR="005517A8" w:rsidRPr="00B23B25" w:rsidTr="00B23B25">
        <w:tc>
          <w:tcPr>
            <w:tcW w:w="10347" w:type="dxa"/>
            <w:gridSpan w:val="6"/>
          </w:tcPr>
          <w:p w:rsidR="005517A8" w:rsidRPr="00B23B25" w:rsidRDefault="005517A8" w:rsidP="005517A8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Культура речи. Синтаксис.   Правописание: орфография и пунктуация. Речевая деятельность.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5517A8">
              <w:rPr>
                <w:b w:val="0"/>
                <w:sz w:val="24"/>
                <w:szCs w:val="24"/>
              </w:rPr>
              <w:t>Словосочетание</w:t>
            </w:r>
          </w:p>
        </w:tc>
        <w:tc>
          <w:tcPr>
            <w:tcW w:w="1134" w:type="dxa"/>
            <w:gridSpan w:val="3"/>
          </w:tcPr>
          <w:p w:rsidR="005517A8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C93B06" w:rsidRPr="00B23B25" w:rsidRDefault="00C93B06" w:rsidP="00C93B06">
            <w:pPr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в области синтаксиса словосочетания. Выделяют, группируют и составляют словосочетания. 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Определяют</w:t>
            </w:r>
            <w:r w:rsidRPr="00B23B25">
              <w:rPr>
                <w:sz w:val="24"/>
                <w:szCs w:val="24"/>
              </w:rPr>
              <w:t xml:space="preserve"> строение    словосочетаний, их грамматическое значение. </w:t>
            </w:r>
          </w:p>
          <w:p w:rsidR="00C93B06" w:rsidRPr="00B23B25" w:rsidRDefault="00C93B06" w:rsidP="009F737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Производят разбор словосочетания.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5517A8">
              <w:rPr>
                <w:b w:val="0"/>
                <w:sz w:val="24"/>
                <w:szCs w:val="24"/>
              </w:rPr>
              <w:t xml:space="preserve">Простое предложение  </w:t>
            </w:r>
          </w:p>
        </w:tc>
        <w:tc>
          <w:tcPr>
            <w:tcW w:w="1134" w:type="dxa"/>
            <w:gridSpan w:val="3"/>
          </w:tcPr>
          <w:p w:rsidR="005517A8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36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Определяют</w:t>
            </w:r>
            <w:r w:rsidRPr="00B23B25">
              <w:rPr>
                <w:sz w:val="24"/>
                <w:szCs w:val="24"/>
              </w:rPr>
              <w:t xml:space="preserve"> строение и грамматическое значение предложения,  логическое ударение,</w:t>
            </w:r>
            <w:r w:rsidR="00371AD2">
              <w:rPr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производят синтаксический разбор предложений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 Активизируют знания об у</w:t>
            </w:r>
            <w:r w:rsidRPr="00B23B25">
              <w:rPr>
                <w:sz w:val="24"/>
                <w:szCs w:val="24"/>
              </w:rPr>
              <w:t>стных и письменных диалогических и монологических высказываниях.</w:t>
            </w:r>
            <w:r w:rsidR="00371AD2">
              <w:rPr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Пишут сочинение-описание.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Выявляют основные виды предложений: двусоставные и односоставные.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Выделяют</w:t>
            </w:r>
            <w:r w:rsidRPr="00B23B25">
              <w:rPr>
                <w:sz w:val="24"/>
                <w:szCs w:val="24"/>
              </w:rPr>
              <w:t xml:space="preserve"> подлежащее в тексте; 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</w:t>
            </w:r>
            <w:r w:rsidRPr="00B23B25">
              <w:rPr>
                <w:sz w:val="24"/>
                <w:szCs w:val="24"/>
              </w:rPr>
              <w:t xml:space="preserve"> определение, признаки, способы выражения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 Выделяют</w:t>
            </w:r>
            <w:r w:rsidRPr="00B23B25">
              <w:rPr>
                <w:sz w:val="24"/>
                <w:szCs w:val="24"/>
              </w:rPr>
              <w:t xml:space="preserve"> сказуемое  в тексте,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усваивают</w:t>
            </w:r>
            <w:r w:rsidRPr="00B23B25">
              <w:rPr>
                <w:sz w:val="24"/>
                <w:szCs w:val="24"/>
              </w:rPr>
              <w:t xml:space="preserve"> определение, признаки, способы выражения.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по</w:t>
            </w:r>
            <w:r w:rsidRPr="00B23B25">
              <w:rPr>
                <w:sz w:val="24"/>
                <w:szCs w:val="24"/>
              </w:rPr>
              <w:t>становке знаков препинания между подлежащим и сказуемым.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Грамотно излагают мысли при пересказе текста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в</w:t>
            </w:r>
            <w:r w:rsidRPr="00B23B25">
              <w:rPr>
                <w:sz w:val="24"/>
                <w:szCs w:val="24"/>
              </w:rPr>
              <w:t>торостепенных членах предложения, способах их выражения. Выделяют в тексте второстепенные  члены предложения, определяют их роль.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Выделяют предложение с обособленными  членами.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Пишут сочинение-описание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 xml:space="preserve">Отрабатывают пунктуацию при </w:t>
            </w:r>
            <w:r w:rsidRPr="00B23B25">
              <w:rPr>
                <w:sz w:val="24"/>
                <w:szCs w:val="24"/>
              </w:rPr>
              <w:t xml:space="preserve"> сравнительных оборотах.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об </w:t>
            </w:r>
            <w:r w:rsidRPr="00B23B25">
              <w:rPr>
                <w:sz w:val="24"/>
                <w:szCs w:val="24"/>
              </w:rPr>
              <w:t>основных жанрах публицистической речи: выступлении, заметке, рецензии. Усваивают  особенности ораторской речи,   готовят  публицистическое выступление.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Выявляют основные виды односоставных предложений, </w:t>
            </w: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</w:t>
            </w:r>
            <w:r w:rsidRPr="00B23B25">
              <w:rPr>
                <w:sz w:val="24"/>
                <w:szCs w:val="24"/>
              </w:rPr>
              <w:t xml:space="preserve">  о формах выражения сказуемого. Распознают  основные группы односоставных предложений.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с</w:t>
            </w:r>
            <w:r w:rsidRPr="00B23B25">
              <w:rPr>
                <w:sz w:val="24"/>
                <w:szCs w:val="24"/>
              </w:rPr>
              <w:t>труктуре характеристик. Составляют характеристику  персонажа.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п</w:t>
            </w:r>
            <w:r w:rsidRPr="00B23B25">
              <w:rPr>
                <w:sz w:val="24"/>
                <w:szCs w:val="24"/>
              </w:rPr>
              <w:t>одробном, сжатом, выборочном изложениях. Грамотно излагают мысли при пересказе текста.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структуру полных и неполных предложений.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5517A8">
              <w:rPr>
                <w:b w:val="0"/>
                <w:sz w:val="24"/>
                <w:szCs w:val="24"/>
              </w:rPr>
              <w:t xml:space="preserve">Однородные члены предложения  </w:t>
            </w:r>
          </w:p>
        </w:tc>
        <w:tc>
          <w:tcPr>
            <w:tcW w:w="1134" w:type="dxa"/>
            <w:gridSpan w:val="3"/>
          </w:tcPr>
          <w:p w:rsidR="005517A8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13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об</w:t>
            </w:r>
            <w:r w:rsidRPr="00B23B25">
              <w:rPr>
                <w:sz w:val="24"/>
                <w:szCs w:val="24"/>
              </w:rPr>
              <w:t xml:space="preserve"> однородных членах предложения, выделяют  эти члены предложения, уместно используют такие предложения в тексте, усваивают правило постановки знаки препинания при однородных членах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Опознают однородные и неоднородные определения.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с</w:t>
            </w:r>
            <w:r w:rsidRPr="00B23B25">
              <w:rPr>
                <w:sz w:val="24"/>
                <w:szCs w:val="24"/>
              </w:rPr>
              <w:t>пособах сжатия текста.  Применяют способы сжатия текста.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Опознают обобщающие слова при однородных членах. </w:t>
            </w:r>
            <w:r w:rsidRPr="00B23B25">
              <w:rPr>
                <w:rStyle w:val="15"/>
                <w:rFonts w:ascii="Times New Roman" w:hAnsi="Times New Roman" w:cs="Times New Roman"/>
                <w:sz w:val="24"/>
                <w:szCs w:val="24"/>
              </w:rPr>
              <w:t>Отрабатывают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знаки препинания.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lastRenderedPageBreak/>
              <w:t>Определяют тему,</w:t>
            </w:r>
            <w:r w:rsidR="00371AD2">
              <w:rPr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композицию текста. Составляют план. Пишут  сочинение-рассуждение на литературную тему.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Производят синтаксический   разбор предложения с однородными членами.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5517A8">
              <w:rPr>
                <w:b w:val="0"/>
                <w:bCs w:val="0"/>
                <w:iCs/>
                <w:sz w:val="24"/>
                <w:szCs w:val="24"/>
              </w:rPr>
              <w:lastRenderedPageBreak/>
              <w:t>Обособленные члены предложения</w:t>
            </w:r>
          </w:p>
        </w:tc>
        <w:tc>
          <w:tcPr>
            <w:tcW w:w="1134" w:type="dxa"/>
            <w:gridSpan w:val="3"/>
          </w:tcPr>
          <w:p w:rsidR="005517A8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19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об</w:t>
            </w:r>
            <w:r w:rsidRPr="00B23B25">
              <w:rPr>
                <w:sz w:val="24"/>
                <w:szCs w:val="24"/>
              </w:rPr>
              <w:t xml:space="preserve"> обособленных членах предложения, усваивают   правило постановки знаков препинания  в предложениях с обособлением.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жанр очерка. Пишут сочинение в жанре портретного очерка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правило обособления   определений и приложений.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Выделяют  приложения в предложениях.</w:t>
            </w:r>
            <w:r w:rsidR="00371AD2">
              <w:rPr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Отрабатывают выделительные знаки препинания при них.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</w:t>
            </w:r>
            <w:r w:rsidRPr="00B23B25">
              <w:rPr>
                <w:sz w:val="24"/>
                <w:szCs w:val="24"/>
              </w:rPr>
              <w:t xml:space="preserve"> видах монолога.  Выявляют успешность речевого общения. Строят устное  монологическое высказывание в научном стиле речи.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правило обособления обстоятельства.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Производят синтаксический разбор предложения с обособленными членами.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правило обособления уточняющих членов предложения и  постановки знаков препинания при них.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с</w:t>
            </w:r>
            <w:r w:rsidRPr="00B23B25">
              <w:rPr>
                <w:sz w:val="24"/>
                <w:szCs w:val="24"/>
              </w:rPr>
              <w:t>пособах сжатия текста.  Пишут  сжатое изложение.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</w:t>
            </w:r>
            <w:r w:rsidRPr="00B23B25">
              <w:rPr>
                <w:sz w:val="24"/>
                <w:szCs w:val="24"/>
              </w:rPr>
              <w:t xml:space="preserve"> групповой характеристике персонажей. Создают групповую характеристику персонажей.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bCs w:val="0"/>
                <w:iCs/>
                <w:sz w:val="24"/>
                <w:szCs w:val="24"/>
              </w:rPr>
            </w:pPr>
            <w:r w:rsidRPr="005517A8">
              <w:rPr>
                <w:b w:val="0"/>
                <w:bCs w:val="0"/>
                <w:iCs/>
                <w:sz w:val="24"/>
                <w:szCs w:val="24"/>
              </w:rPr>
              <w:t xml:space="preserve">Обращения, вводные </w:t>
            </w:r>
            <w:r w:rsidRPr="00C93B06">
              <w:rPr>
                <w:b w:val="0"/>
                <w:bCs w:val="0"/>
                <w:iCs/>
                <w:sz w:val="24"/>
                <w:szCs w:val="24"/>
              </w:rPr>
              <w:t>слова,</w:t>
            </w:r>
            <w:r w:rsidR="00C93B06" w:rsidRPr="00C93B06">
              <w:rPr>
                <w:b w:val="0"/>
                <w:sz w:val="22"/>
                <w:szCs w:val="22"/>
              </w:rPr>
              <w:t xml:space="preserve"> вставные конструкции,</w:t>
            </w:r>
            <w:r w:rsidRPr="00C93B06">
              <w:rPr>
                <w:b w:val="0"/>
                <w:bCs w:val="0"/>
                <w:iCs/>
                <w:sz w:val="24"/>
                <w:szCs w:val="24"/>
              </w:rPr>
              <w:t xml:space="preserve"> междометия</w:t>
            </w:r>
          </w:p>
        </w:tc>
        <w:tc>
          <w:tcPr>
            <w:tcW w:w="1134" w:type="dxa"/>
            <w:gridSpan w:val="3"/>
          </w:tcPr>
          <w:p w:rsidR="005517A8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14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Выявляют место обращения в предложении. Выделяют  обращение, объясняют   знаки препинания при нем,  грамотно используют обращения  в речи.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классификация вводных слов и словосочетаний. Выделяют вводные слова, объясняют  знаки препинания при них,   правильно оформляют предложения  с вводными словами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Анализируют речевое произведение. </w:t>
            </w:r>
            <w:r w:rsidRPr="00B23B25">
              <w:rPr>
                <w:rFonts w:eastAsia="Calibri"/>
                <w:bCs/>
                <w:sz w:val="24"/>
                <w:szCs w:val="24"/>
              </w:rPr>
              <w:t xml:space="preserve"> Активизируют знания о ж</w:t>
            </w:r>
            <w:r w:rsidRPr="00B23B25">
              <w:rPr>
                <w:sz w:val="24"/>
                <w:szCs w:val="24"/>
              </w:rPr>
              <w:t>анре этюда. Обобщают признаки текста, пишут  текст в жанре этюда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правило о знаках препинания при вставных конструкциях, объясняют  знаки препинания при них,   правильно оформляют предложения  с вставными конструкциями.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о междометиях, выделяют их в предложениях. </w:t>
            </w:r>
          </w:p>
          <w:p w:rsidR="00C93B06" w:rsidRPr="00B23B25" w:rsidRDefault="00C93B06" w:rsidP="009F737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об</w:t>
            </w:r>
            <w:r w:rsidRPr="00B23B25">
              <w:rPr>
                <w:sz w:val="24"/>
                <w:szCs w:val="24"/>
              </w:rPr>
              <w:t xml:space="preserve"> описании картины, составляют  план,   анализируют композицию. Пишут сочинение-описание.   </w:t>
            </w:r>
          </w:p>
        </w:tc>
      </w:tr>
      <w:tr w:rsidR="005517A8" w:rsidRPr="00B23B25" w:rsidTr="00B23B25">
        <w:trPr>
          <w:trHeight w:val="635"/>
        </w:trPr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bCs w:val="0"/>
                <w:iCs/>
                <w:sz w:val="24"/>
                <w:szCs w:val="24"/>
              </w:rPr>
            </w:pPr>
            <w:r w:rsidRPr="005517A8">
              <w:rPr>
                <w:b w:val="0"/>
                <w:bCs w:val="0"/>
                <w:iCs/>
                <w:sz w:val="24"/>
                <w:szCs w:val="24"/>
              </w:rPr>
              <w:t>Прямая и косвенная речь</w:t>
            </w:r>
          </w:p>
        </w:tc>
        <w:tc>
          <w:tcPr>
            <w:tcW w:w="1134" w:type="dxa"/>
            <w:gridSpan w:val="3"/>
          </w:tcPr>
          <w:p w:rsidR="005517A8" w:rsidRPr="005517A8" w:rsidRDefault="005517A8" w:rsidP="00086BAC">
            <w:pPr>
              <w:jc w:val="center"/>
              <w:rPr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структуру предложений с прямой и косвенной речью.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Анализируют  прямую и косвенную речь, объясняют  знаки препинания при ней.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Составляют  диалог и грамотно оформляют его на письме. 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правила</w:t>
            </w:r>
            <w:r w:rsidR="00371AD2">
              <w:rPr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трансформации предложений с прямой речью в предложения с косвенной речью.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Оформляют цитаты разными способами, объясняют  знаки препинания при них.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Усваивают способы передачи чужой речи.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 с</w:t>
            </w:r>
            <w:r w:rsidRPr="00B23B25">
              <w:rPr>
                <w:sz w:val="24"/>
                <w:szCs w:val="24"/>
              </w:rPr>
              <w:t>равнительной  характеристике героев, пишут  сравнительную характеристику героев.</w:t>
            </w:r>
          </w:p>
        </w:tc>
      </w:tr>
      <w:tr w:rsidR="0006401B" w:rsidRPr="00B23B25" w:rsidTr="00B23B25">
        <w:tc>
          <w:tcPr>
            <w:tcW w:w="1842" w:type="dxa"/>
            <w:gridSpan w:val="2"/>
          </w:tcPr>
          <w:p w:rsidR="0006401B" w:rsidRPr="005517A8" w:rsidRDefault="005E7DF4" w:rsidP="005E7DF4">
            <w:pPr>
              <w:rPr>
                <w:b/>
                <w:sz w:val="24"/>
                <w:szCs w:val="24"/>
              </w:rPr>
            </w:pPr>
            <w:r w:rsidRPr="005517A8">
              <w:rPr>
                <w:sz w:val="24"/>
                <w:szCs w:val="24"/>
              </w:rPr>
              <w:t>Правописание: орфография и пунктуация</w:t>
            </w:r>
          </w:p>
        </w:tc>
        <w:tc>
          <w:tcPr>
            <w:tcW w:w="1134" w:type="dxa"/>
            <w:gridSpan w:val="3"/>
          </w:tcPr>
          <w:p w:rsidR="0006401B" w:rsidRPr="00191182" w:rsidRDefault="005517A8" w:rsidP="00086BAC">
            <w:pPr>
              <w:jc w:val="center"/>
              <w:rPr>
                <w:sz w:val="22"/>
                <w:szCs w:val="22"/>
                <w:lang w:val="en-US"/>
              </w:rPr>
            </w:pPr>
            <w:r w:rsidRPr="00C93B06">
              <w:rPr>
                <w:sz w:val="22"/>
                <w:szCs w:val="22"/>
              </w:rPr>
              <w:t>4</w:t>
            </w:r>
            <w:r w:rsidR="00191182">
              <w:rPr>
                <w:sz w:val="22"/>
                <w:szCs w:val="22"/>
                <w:lang w:val="en-US"/>
              </w:rPr>
              <w:t>.</w:t>
            </w:r>
          </w:p>
        </w:tc>
        <w:tc>
          <w:tcPr>
            <w:tcW w:w="7371" w:type="dxa"/>
          </w:tcPr>
          <w:p w:rsidR="00C93B06" w:rsidRPr="00B23B25" w:rsidRDefault="00C93B06" w:rsidP="00C93B06">
            <w:pPr>
              <w:jc w:val="both"/>
              <w:rPr>
                <w:rFonts w:eastAsia="Calibri"/>
                <w:bCs/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Применяют на письме орфографические и пунктуационные правила, изученные в разделах.</w:t>
            </w:r>
          </w:p>
          <w:p w:rsidR="0006401B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>Активизируют знания о</w:t>
            </w:r>
            <w:r w:rsidRPr="00B23B25">
              <w:rPr>
                <w:sz w:val="24"/>
                <w:szCs w:val="24"/>
              </w:rPr>
              <w:t xml:space="preserve">  правилах подбора слов для проверки, подбирают проверочное слово.</w:t>
            </w:r>
          </w:p>
        </w:tc>
      </w:tr>
      <w:tr w:rsidR="00055531" w:rsidRPr="00B23B25" w:rsidTr="00B23B25">
        <w:trPr>
          <w:trHeight w:val="601"/>
        </w:trPr>
        <w:tc>
          <w:tcPr>
            <w:tcW w:w="10347" w:type="dxa"/>
            <w:gridSpan w:val="6"/>
          </w:tcPr>
          <w:p w:rsidR="00055531" w:rsidRPr="00B23B25" w:rsidRDefault="00055531" w:rsidP="00055531">
            <w:pPr>
              <w:rPr>
                <w:sz w:val="24"/>
                <w:szCs w:val="24"/>
              </w:rPr>
            </w:pPr>
          </w:p>
          <w:p w:rsidR="00055531" w:rsidRPr="00B23B25" w:rsidRDefault="00055531" w:rsidP="00055531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                                                                                   9 класс</w:t>
            </w:r>
          </w:p>
        </w:tc>
      </w:tr>
      <w:tr w:rsidR="0006401B" w:rsidRPr="00B23B25" w:rsidTr="00B23B25">
        <w:trPr>
          <w:trHeight w:val="250"/>
        </w:trPr>
        <w:tc>
          <w:tcPr>
            <w:tcW w:w="1842" w:type="dxa"/>
            <w:gridSpan w:val="2"/>
          </w:tcPr>
          <w:p w:rsidR="0006401B" w:rsidRPr="00B23B25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 w:rsidRPr="00B23B25">
              <w:rPr>
                <w:b w:val="0"/>
                <w:color w:val="000000"/>
                <w:sz w:val="24"/>
                <w:szCs w:val="24"/>
              </w:rPr>
              <w:t>Введение. Международное значение русского языка</w:t>
            </w:r>
            <w:r w:rsidR="005E7DF4" w:rsidRPr="00B23B25">
              <w:rPr>
                <w:b w:val="0"/>
                <w:sz w:val="24"/>
                <w:szCs w:val="24"/>
              </w:rPr>
              <w:t>Речь. Речевая деятельность</w:t>
            </w:r>
            <w:r w:rsidRPr="00B23B25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1134" w:type="dxa"/>
            <w:gridSpan w:val="3"/>
          </w:tcPr>
          <w:p w:rsidR="0006401B" w:rsidRP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 xml:space="preserve">Усваивают  понятие «мировые языки», функции русского языка, причины его включения в состав мировых и международных языков. </w:t>
            </w:r>
          </w:p>
          <w:p w:rsidR="0006401B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Составляют план, пересказывают текст по плану.</w:t>
            </w:r>
          </w:p>
        </w:tc>
      </w:tr>
      <w:tr w:rsidR="005517A8" w:rsidRPr="00B23B25" w:rsidTr="00B23B25">
        <w:trPr>
          <w:trHeight w:val="250"/>
        </w:trPr>
        <w:tc>
          <w:tcPr>
            <w:tcW w:w="1842" w:type="dxa"/>
            <w:gridSpan w:val="2"/>
          </w:tcPr>
          <w:p w:rsidR="005517A8" w:rsidRPr="00B23B25" w:rsidRDefault="005517A8" w:rsidP="005517A8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 xml:space="preserve">Повторение. </w:t>
            </w:r>
          </w:p>
          <w:p w:rsidR="005517A8" w:rsidRPr="00B23B25" w:rsidRDefault="005517A8" w:rsidP="005517A8">
            <w:pPr>
              <w:spacing w:line="240" w:lineRule="atLeast"/>
              <w:ind w:firstLine="10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(</w:t>
            </w:r>
            <w:r w:rsidRPr="00B23B25">
              <w:rPr>
                <w:sz w:val="24"/>
                <w:szCs w:val="24"/>
              </w:rPr>
              <w:t>Устная и письмен</w:t>
            </w:r>
            <w:r w:rsidRPr="00B23B25">
              <w:rPr>
                <w:sz w:val="24"/>
                <w:szCs w:val="24"/>
              </w:rPr>
              <w:softHyphen/>
              <w:t>ная речь. Монолог и диалог. Стили ре</w:t>
            </w:r>
            <w:r w:rsidRPr="00B23B25">
              <w:rPr>
                <w:sz w:val="24"/>
                <w:szCs w:val="24"/>
              </w:rPr>
              <w:softHyphen/>
              <w:t>чи.</w:t>
            </w:r>
            <w:r w:rsidRPr="00B23B25">
              <w:rPr>
                <w:color w:val="000000"/>
                <w:sz w:val="24"/>
                <w:szCs w:val="24"/>
              </w:rPr>
              <w:t xml:space="preserve"> Простое предложение. </w:t>
            </w:r>
            <w:r w:rsidRPr="00B23B25">
              <w:rPr>
                <w:sz w:val="22"/>
                <w:szCs w:val="22"/>
              </w:rPr>
              <w:t>Предло</w:t>
            </w:r>
            <w:r w:rsidRPr="00B23B25">
              <w:rPr>
                <w:sz w:val="22"/>
                <w:szCs w:val="22"/>
              </w:rPr>
              <w:softHyphen/>
              <w:t>жения с обособ</w:t>
            </w:r>
            <w:r w:rsidRPr="00B23B25">
              <w:rPr>
                <w:sz w:val="22"/>
                <w:szCs w:val="22"/>
              </w:rPr>
              <w:softHyphen/>
              <w:t>ленными членами. Предло</w:t>
            </w:r>
            <w:r w:rsidRPr="00B23B25">
              <w:rPr>
                <w:sz w:val="22"/>
                <w:szCs w:val="22"/>
              </w:rPr>
              <w:softHyphen/>
              <w:t>жения с обраще</w:t>
            </w:r>
            <w:r w:rsidRPr="00B23B25">
              <w:rPr>
                <w:sz w:val="22"/>
                <w:szCs w:val="22"/>
              </w:rPr>
              <w:softHyphen/>
              <w:t>ниями, вводными словами и вставными конструк</w:t>
            </w:r>
            <w:r w:rsidRPr="00B23B25">
              <w:rPr>
                <w:sz w:val="22"/>
                <w:szCs w:val="22"/>
              </w:rPr>
              <w:softHyphen/>
              <w:t>циями</w:t>
            </w:r>
            <w:r w:rsidRPr="00B23B25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1134" w:type="dxa"/>
            <w:gridSpan w:val="3"/>
          </w:tcPr>
          <w:p w:rsidR="005517A8" w:rsidRP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Создают устное мо</w:t>
            </w:r>
            <w:r w:rsidRPr="00B23B25">
              <w:rPr>
                <w:sz w:val="24"/>
                <w:szCs w:val="24"/>
              </w:rPr>
              <w:softHyphen/>
              <w:t>нологическое высказывание на учебные, социально-бытовые темы, ведут диалог, владеют основными нормами построения устного и пись</w:t>
            </w:r>
            <w:r w:rsidRPr="00B23B25">
              <w:rPr>
                <w:sz w:val="24"/>
                <w:szCs w:val="24"/>
              </w:rPr>
              <w:softHyphen/>
              <w:t>менного высказывания, пра</w:t>
            </w:r>
            <w:r w:rsidRPr="00B23B25">
              <w:rPr>
                <w:sz w:val="24"/>
                <w:szCs w:val="24"/>
              </w:rPr>
              <w:softHyphen/>
              <w:t>вильной и выразительной интонацией.</w:t>
            </w:r>
          </w:p>
          <w:p w:rsidR="00C93B06" w:rsidRPr="00B23B25" w:rsidRDefault="00C93B06" w:rsidP="00C93B06">
            <w:pPr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Различают разговор</w:t>
            </w:r>
            <w:r w:rsidRPr="00B23B25">
              <w:rPr>
                <w:sz w:val="24"/>
                <w:szCs w:val="24"/>
              </w:rPr>
              <w:softHyphen/>
              <w:t>ную речь, научный, публици</w:t>
            </w:r>
            <w:r w:rsidRPr="00B23B25">
              <w:rPr>
                <w:sz w:val="24"/>
                <w:szCs w:val="24"/>
              </w:rPr>
              <w:softHyphen/>
              <w:t>стический, официально-деловой стили, язык художе</w:t>
            </w:r>
            <w:r w:rsidRPr="00B23B25">
              <w:rPr>
                <w:sz w:val="24"/>
                <w:szCs w:val="24"/>
              </w:rPr>
              <w:softHyphen/>
              <w:t>ственной литературы, опре</w:t>
            </w:r>
            <w:r w:rsidRPr="00B23B25">
              <w:rPr>
                <w:sz w:val="24"/>
                <w:szCs w:val="24"/>
              </w:rPr>
              <w:softHyphen/>
              <w:t>деляют их жанры, тему, ос</w:t>
            </w:r>
            <w:r w:rsidRPr="00B23B25">
              <w:rPr>
                <w:sz w:val="24"/>
                <w:szCs w:val="24"/>
              </w:rPr>
              <w:softHyphen/>
              <w:t>новную мысль текста, функ</w:t>
            </w:r>
            <w:r w:rsidRPr="00B23B25">
              <w:rPr>
                <w:sz w:val="24"/>
                <w:szCs w:val="24"/>
              </w:rPr>
              <w:softHyphen/>
              <w:t xml:space="preserve">ционально-смысловой тип, характерный для стиля речи, </w:t>
            </w:r>
            <w:r w:rsidR="00371AD2">
              <w:rPr>
                <w:sz w:val="24"/>
                <w:szCs w:val="24"/>
              </w:rPr>
              <w:t xml:space="preserve"> </w:t>
            </w:r>
            <w:r w:rsidRPr="00B23B25">
              <w:rPr>
                <w:sz w:val="24"/>
                <w:szCs w:val="24"/>
              </w:rPr>
              <w:t>создавают собственное вы</w:t>
            </w:r>
            <w:r w:rsidRPr="00B23B25">
              <w:rPr>
                <w:sz w:val="24"/>
                <w:szCs w:val="24"/>
              </w:rPr>
              <w:softHyphen/>
              <w:t>сказывание, учитывая ситуа</w:t>
            </w:r>
            <w:r w:rsidRPr="00B23B25">
              <w:rPr>
                <w:sz w:val="24"/>
                <w:szCs w:val="24"/>
              </w:rPr>
              <w:softHyphen/>
              <w:t>цию общения, адресата, ис</w:t>
            </w:r>
            <w:r w:rsidRPr="00B23B25">
              <w:rPr>
                <w:sz w:val="24"/>
                <w:szCs w:val="24"/>
              </w:rPr>
              <w:softHyphen/>
              <w:t>пользуя характерные для ка</w:t>
            </w:r>
            <w:r w:rsidRPr="00B23B25">
              <w:rPr>
                <w:sz w:val="24"/>
                <w:szCs w:val="24"/>
              </w:rPr>
              <w:softHyphen/>
              <w:t>ждого стиля речи вырази</w:t>
            </w:r>
            <w:r w:rsidRPr="00B23B25">
              <w:rPr>
                <w:sz w:val="24"/>
                <w:szCs w:val="24"/>
              </w:rPr>
              <w:softHyphen/>
              <w:t>тельные средства языка.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Производят структурно смысловой анализ предложений, различают изученные виды простых предложений, интонационно выразительно читают, составляют схемы, расставляют знаки препинания, умело пользуются синтаксическими синонимами.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Опознают предложе</w:t>
            </w:r>
            <w:r w:rsidRPr="00B23B25">
              <w:rPr>
                <w:sz w:val="24"/>
                <w:szCs w:val="24"/>
              </w:rPr>
              <w:softHyphen/>
              <w:t>ния с обособленными члена</w:t>
            </w:r>
            <w:r w:rsidRPr="00B23B25">
              <w:rPr>
                <w:sz w:val="24"/>
                <w:szCs w:val="24"/>
              </w:rPr>
              <w:softHyphen/>
              <w:t>ми; интонационно вырази</w:t>
            </w:r>
            <w:r w:rsidRPr="00B23B25">
              <w:rPr>
                <w:sz w:val="24"/>
                <w:szCs w:val="24"/>
              </w:rPr>
              <w:softHyphen/>
              <w:t>тельно их читают;  конструи</w:t>
            </w:r>
            <w:r w:rsidRPr="00B23B25">
              <w:rPr>
                <w:sz w:val="24"/>
                <w:szCs w:val="24"/>
              </w:rPr>
              <w:softHyphen/>
              <w:t>руют предложения по схе</w:t>
            </w:r>
            <w:r w:rsidRPr="00B23B25">
              <w:rPr>
                <w:sz w:val="24"/>
                <w:szCs w:val="24"/>
              </w:rPr>
              <w:softHyphen/>
              <w:t>мам; устанавливают взаимо</w:t>
            </w:r>
            <w:r w:rsidRPr="00B23B25">
              <w:rPr>
                <w:sz w:val="24"/>
                <w:szCs w:val="24"/>
              </w:rPr>
              <w:softHyphen/>
              <w:t>связь смысловой, интонаци</w:t>
            </w:r>
            <w:r w:rsidRPr="00B23B25">
              <w:rPr>
                <w:sz w:val="24"/>
                <w:szCs w:val="24"/>
              </w:rPr>
              <w:softHyphen/>
              <w:t>онной, грамматической и пунктуационной особенностей предложений с обособлен</w:t>
            </w:r>
            <w:r w:rsidRPr="00B23B25">
              <w:rPr>
                <w:sz w:val="24"/>
                <w:szCs w:val="24"/>
              </w:rPr>
              <w:softHyphen/>
              <w:t>ными членами;  используют их в речи.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Интонационно вырази</w:t>
            </w:r>
            <w:r w:rsidRPr="00B23B25">
              <w:rPr>
                <w:sz w:val="24"/>
                <w:szCs w:val="24"/>
              </w:rPr>
              <w:softHyphen/>
              <w:t>тельно читают предложения с обращениями, вводными сло</w:t>
            </w:r>
            <w:r w:rsidRPr="00B23B25">
              <w:rPr>
                <w:sz w:val="24"/>
                <w:szCs w:val="24"/>
              </w:rPr>
              <w:softHyphen/>
              <w:t>вами и вставными конструк</w:t>
            </w:r>
            <w:r w:rsidRPr="00B23B25">
              <w:rPr>
                <w:sz w:val="24"/>
                <w:szCs w:val="24"/>
              </w:rPr>
              <w:softHyphen/>
              <w:t>циями, объясняют постановку знаков препинания, уместно используют в своей речи синтаксические конструкции как средство усиления выра</w:t>
            </w:r>
            <w:r w:rsidRPr="00B23B25">
              <w:rPr>
                <w:sz w:val="24"/>
                <w:szCs w:val="24"/>
              </w:rPr>
              <w:softHyphen/>
              <w:t>зительности речи.</w:t>
            </w:r>
          </w:p>
        </w:tc>
      </w:tr>
      <w:tr w:rsidR="005517A8" w:rsidRPr="00B23B25" w:rsidTr="00B23B25">
        <w:tc>
          <w:tcPr>
            <w:tcW w:w="10347" w:type="dxa"/>
            <w:gridSpan w:val="6"/>
          </w:tcPr>
          <w:p w:rsidR="005517A8" w:rsidRPr="00B23B25" w:rsidRDefault="005517A8" w:rsidP="00086BAC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Общие сведения о языке. Основные разделы науки о языке</w:t>
            </w:r>
          </w:p>
        </w:tc>
      </w:tr>
      <w:tr w:rsidR="005517A8" w:rsidRPr="00B23B25" w:rsidTr="00B23B25">
        <w:tc>
          <w:tcPr>
            <w:tcW w:w="10347" w:type="dxa"/>
            <w:gridSpan w:val="6"/>
          </w:tcPr>
          <w:p w:rsidR="005517A8" w:rsidRPr="00B23B25" w:rsidRDefault="005517A8" w:rsidP="00086BAC">
            <w:pPr>
              <w:jc w:val="center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Культура речи. Синтаксис.   Правописание: орфография и пунктуация. Речевая деятельность.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sz w:val="24"/>
                <w:szCs w:val="24"/>
              </w:rPr>
            </w:pPr>
            <w:r>
              <w:rPr>
                <w:b w:val="0"/>
                <w:color w:val="000000"/>
                <w:sz w:val="24"/>
                <w:szCs w:val="24"/>
              </w:rPr>
              <w:t xml:space="preserve">Сложные предложения  </w:t>
            </w:r>
          </w:p>
        </w:tc>
        <w:tc>
          <w:tcPr>
            <w:tcW w:w="1134" w:type="dxa"/>
            <w:gridSpan w:val="3"/>
          </w:tcPr>
          <w:p w:rsidR="005517A8" w:rsidRP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Различают изученные виды предложений (простые и сложные), определяют средства связи частей сложного предложения, пунктуационно оформляют их.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 классификацию сложных предложений, разграничивают сложные предложения разных типов, интонационно и пунктуационно оформляют бессоюзные и союзные сложные предложения, строят предложения с заданной конструкцией.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Повторяют смысловую и композиционную целостность текста: вступление заключение, основная часть. Анализируют  основные признаки текста: относительная завершенность текста. Сокращают исходный текст, используя способ исключения лишнего.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0000"/>
                <w:sz w:val="24"/>
                <w:szCs w:val="24"/>
              </w:rPr>
            </w:pPr>
            <w:r w:rsidRPr="00997434">
              <w:rPr>
                <w:b w:val="0"/>
                <w:color w:val="000000"/>
                <w:sz w:val="24"/>
                <w:szCs w:val="24"/>
              </w:rPr>
              <w:t xml:space="preserve">Сложносочиненные предложения    </w:t>
            </w:r>
          </w:p>
        </w:tc>
        <w:tc>
          <w:tcPr>
            <w:tcW w:w="1134" w:type="dxa"/>
            <w:gridSpan w:val="3"/>
          </w:tcPr>
          <w:p w:rsid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 грамматические признаки СПП, его строение. Интонационно оформляют  ССП с разными типами смысловых отношений между частями, выявляют эти отношения, правильно ставят знаки препинания, составляют схемы предложений.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Определяют смысловые отношения между частями ССП, способы их выражения, составляют ССП с разными средствами связи его частей, интонационно и пунктуационно оформляют их, опознают в текстах, употребляют в речи.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Опознают ССП с общим второстепенным членом, производят син</w:t>
            </w:r>
            <w:r w:rsidRPr="00B23B25">
              <w:rPr>
                <w:color w:val="000000"/>
                <w:sz w:val="24"/>
                <w:szCs w:val="24"/>
              </w:rPr>
              <w:lastRenderedPageBreak/>
              <w:t>таксический, пунктуационный разбор, обосновывают отсутствие запятой, конструируют предложения.</w:t>
            </w:r>
          </w:p>
          <w:p w:rsidR="00C93B06" w:rsidRPr="00B23B25" w:rsidRDefault="00C93B06" w:rsidP="00C93B06">
            <w:pPr>
              <w:spacing w:line="270" w:lineRule="atLeast"/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Создают рецензию на художественное произведение или научно популярной литературы, оценивают тему, основную мысль, героев, художественное своеобразие. Самостоятельно редактируют и творчески перерабатывают свой текст. Пишут сочинение-рецензию на литературное произведение.</w:t>
            </w:r>
          </w:p>
          <w:p w:rsidR="00C93B06" w:rsidRPr="00B23B25" w:rsidRDefault="00C93B06" w:rsidP="00C93B06">
            <w:pPr>
              <w:spacing w:line="270" w:lineRule="atLeast"/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Производят синтаксический и пунктуационный  разбор    ССП,    конструируют ССП разных видов, производят синонимичную замену ССП и СПП, различают ССП и простые предложения с однородными членами, правильно ставят знаки препинания.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0000"/>
                <w:sz w:val="24"/>
                <w:szCs w:val="24"/>
              </w:rPr>
            </w:pPr>
            <w:r w:rsidRPr="00997434">
              <w:rPr>
                <w:b w:val="0"/>
                <w:color w:val="000000"/>
                <w:sz w:val="24"/>
                <w:szCs w:val="24"/>
              </w:rPr>
              <w:lastRenderedPageBreak/>
              <w:t xml:space="preserve">Сложноподчиненные предложения  </w:t>
            </w:r>
          </w:p>
        </w:tc>
        <w:tc>
          <w:tcPr>
            <w:tcW w:w="1134" w:type="dxa"/>
            <w:gridSpan w:val="3"/>
          </w:tcPr>
          <w:p w:rsid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 грамматические признаки СПП, его строение, средства связи частей, опознают СПП в тексте, правильно ставят знаки препинания.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Определяют место придаточного предложения по отношению к главному,   используют различные средства связи главной и придаточной части,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 xml:space="preserve">Анализируют содержание,  язык исходного текста, передают подробно содержание лингвистического текста,   оформляют свои мысли в жанре небольшой научной статьи. 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</w:t>
            </w:r>
            <w:r w:rsidR="00D913E5" w:rsidRPr="00B23B25">
              <w:rPr>
                <w:color w:val="000000"/>
                <w:sz w:val="24"/>
                <w:szCs w:val="24"/>
              </w:rPr>
              <w:t>с</w:t>
            </w:r>
            <w:r w:rsidRPr="00B23B25">
              <w:rPr>
                <w:color w:val="000000"/>
                <w:sz w:val="24"/>
                <w:szCs w:val="24"/>
              </w:rPr>
              <w:t>ваивают  средство связи частей в СПП, различают подчинительные союзы и союзные слова, используют их при конструировании СПП, правильно ставят знаки препинания.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Опознают указательные слова в главной части СПП, выясняют характер отношений между указательными словами в главном предложении и последующими в придаточном.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Оценивают свою работу по критериям оценивания сочинения по новой форме.</w:t>
            </w:r>
            <w:r w:rsidR="00371AD2">
              <w:rPr>
                <w:color w:val="000000"/>
                <w:sz w:val="24"/>
                <w:szCs w:val="24"/>
              </w:rPr>
              <w:t xml:space="preserve"> </w:t>
            </w:r>
            <w:r w:rsidRPr="00B23B25">
              <w:rPr>
                <w:color w:val="000000"/>
                <w:sz w:val="24"/>
                <w:szCs w:val="24"/>
              </w:rPr>
              <w:t>Обогащают словарь, излагают мысли письменно  по заданной теме в форме рассуждения.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 xml:space="preserve">Усваивают группы СПП по значению и строению, определяют вид придаточных по характеру смысловой связи между частями, значению подчинительных союзов и союзных слов, конструируют СПП разных видов. 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Опознают СПП с придаточными определительными в тексте по характеру смысловой связи между частями, значению союзных слов.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 место придаточных изъяснительных по отношению к главному, средства связи придаточного с главным,   конструируют СПП с придаточными изъяснительными, заменяют предложения с прямой речью на них.</w:t>
            </w:r>
          </w:p>
          <w:p w:rsidR="00C93B06" w:rsidRPr="00B23B25" w:rsidRDefault="00C93B06" w:rsidP="00C93B06">
            <w:pPr>
              <w:spacing w:line="240" w:lineRule="atLeast"/>
              <w:ind w:left="10" w:hanging="10"/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виды обстоятельственных придаточных, опознают СПП с придаточными обстоятельственными, производят синонимическую замену простых и сложных предложений.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Выделяют  СПП с придаточными места и времени, производят синтаксический, пунктуационный разбор,выразительно читают, употребляют в речи, составляют  с союзными словами «где», «откуда», «куда».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Опознают СПП с придаточными причины, следствия, условия, конструируют предложения с этими видами придаточных, выразительно читают, употребляют в речи.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Опознают СПП с придаточными цели и уступки, производят синонимическую замену, выявляют общее между СПП с придаточным уступительным и ССП с противительными союзами.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Опознают СПП с придаточными образа действия, степени, конструируют предложения данной конструкции и употребляют в речи.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lastRenderedPageBreak/>
              <w:t>Различают ССП, СПП и простые осложненные предложения, производят синонимическую замену подчинительных союзов и синтаксических конструкций, определяют значение придаточных и разные способы его выражения, конструируют СПП с различными видами придаточных.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Создают текст-рассуждение, осуществляют выбор языковых средств  в соответствии с темой, целями и стилем, отбирают необходимый фактический материал, свободно излагают свои мысли, пишут сочинение-рассуждение о природе родного края, о родине.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Производят структурно-семантический анализ СПП с несколькими придаточными, конструируют предложения, интонационно и пунктуационно оформляют их.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rFonts w:eastAsia="Calibri"/>
                <w:bCs/>
                <w:sz w:val="24"/>
                <w:szCs w:val="24"/>
              </w:rPr>
              <w:t xml:space="preserve">Активизируют знания  о </w:t>
            </w:r>
            <w:r w:rsidRPr="00B23B25">
              <w:rPr>
                <w:color w:val="000000"/>
                <w:sz w:val="24"/>
                <w:szCs w:val="24"/>
              </w:rPr>
              <w:t xml:space="preserve"> деловых бумагах, составляют свою автобиографию.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Выполняют синтаксический и пунктуационный       разбор сложноподчиненного предложения,  находят СПП в художественных текстах.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0000"/>
                <w:sz w:val="24"/>
                <w:szCs w:val="24"/>
              </w:rPr>
            </w:pPr>
            <w:r w:rsidRPr="001922F2">
              <w:rPr>
                <w:b w:val="0"/>
                <w:color w:val="000000"/>
                <w:sz w:val="24"/>
                <w:szCs w:val="24"/>
              </w:rPr>
              <w:lastRenderedPageBreak/>
              <w:t xml:space="preserve">Бессоюзные сложные предложения  </w:t>
            </w:r>
          </w:p>
        </w:tc>
        <w:tc>
          <w:tcPr>
            <w:tcW w:w="1134" w:type="dxa"/>
            <w:gridSpan w:val="3"/>
          </w:tcPr>
          <w:p w:rsid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грамматические признаки БСП, опознают их в тексте, выявляют смысловые отношения между частями, расставляют знаки препинания.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Выявляют смысловые отношения между частями БСП (отношения перечисления), расставляют знаки препинания, обосновывают их выбор, выразительно читают БСП, конструируют БСП.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 xml:space="preserve">Воспринимают текст на слух, производят композиционно-содержательный анализ текста, определяют выразительные слова и конструкции для передачи темы, основной мысли, делают краткие записи в виде перечня ключевых слов, фиксируют основные факты, при создании сочинения выражают отношение к затронутой проблеме, приводят свои аргументы и примеры из жизненного опыта, пишут сочинение-рассуждение. 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 условия постановки двоеточия между частями БСП, выявляют смысловые отношения (причины, пояснения, дополнения), конструируют предложения с данными значениями, выразительно читают, передавая голосом смысловые отношения между частями БСП.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условия постановки тире между частями БСП, выявляют смысловые отношения (противопоставления, времени, условия и следствия) , интонационно и пунктуационно оформляют, выразительно читают, передавая голосом смысловые отношения между частями БСП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Опознают БСП в тексте, воспринимают на слух, правильно выбирают знаки препинания, определяя смысловые отношения между частями, конструируют, составляют схемы, выразительно читают, употребляют в собственной речи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0000"/>
                <w:sz w:val="24"/>
                <w:szCs w:val="24"/>
              </w:rPr>
            </w:pPr>
            <w:r w:rsidRPr="005517A8">
              <w:rPr>
                <w:b w:val="0"/>
                <w:color w:val="000000"/>
                <w:sz w:val="24"/>
                <w:szCs w:val="24"/>
              </w:rPr>
              <w:t xml:space="preserve">Сложные предложения с различными видами связи  </w:t>
            </w:r>
          </w:p>
        </w:tc>
        <w:tc>
          <w:tcPr>
            <w:tcW w:w="1134" w:type="dxa"/>
            <w:gridSpan w:val="3"/>
          </w:tcPr>
          <w:p w:rsid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7371" w:type="dxa"/>
          </w:tcPr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Усваивают  структурные особенности СП с разными видами связи, основные разновидности предложений в зависимости от сочетания видов связи: сочинительной и подчинительной, подчинительной и бессоюзной, сочинительной и бессоюзной, сочинительной, подчинительной, бессоюзной.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Производят синтаксический разбор, конструируют сложные предложения с разными видами связи, ставят знаки препинания, выразительно читают, находят синтаксические конструкции в художественных  текстах.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Воспринимают текст на слух, производят композиционно-</w:t>
            </w:r>
            <w:r w:rsidRPr="00B23B25">
              <w:rPr>
                <w:color w:val="000000"/>
                <w:sz w:val="24"/>
                <w:szCs w:val="24"/>
              </w:rPr>
              <w:lastRenderedPageBreak/>
              <w:t>содержательный анализ текста; определяют выразительные слова и конструкции для передачи темы, основной мысли; сохраняют структуру текста при воспроизведении, при создании сочинения интерпретируют основную мысль исходного текста, выражают отношение к затронутой проблеме, пишут изложение с элементами сочинения.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Конструируют предложения, выявляют смысловые отношения, средства связи частей, выразительно читают, интонационно и пунктуационно оформляют, находят заданные конструкции в тексте, объясняют в них пунктуацию.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0000"/>
                <w:sz w:val="24"/>
                <w:szCs w:val="24"/>
              </w:rPr>
            </w:pPr>
            <w:r w:rsidRPr="001922F2">
              <w:rPr>
                <w:b w:val="0"/>
                <w:color w:val="000000"/>
                <w:sz w:val="24"/>
                <w:szCs w:val="24"/>
              </w:rPr>
              <w:lastRenderedPageBreak/>
              <w:t>Общие сведения о языке</w:t>
            </w:r>
          </w:p>
        </w:tc>
        <w:tc>
          <w:tcPr>
            <w:tcW w:w="1134" w:type="dxa"/>
            <w:gridSpan w:val="3"/>
          </w:tcPr>
          <w:p w:rsid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Осознают особенности словарей, энциклопедические и толковые словари, их структуру, пользуются в исследовательской и проектной деятельности, при подготовке к урокам.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sz w:val="24"/>
                <w:szCs w:val="24"/>
              </w:rPr>
              <w:t>П</w:t>
            </w:r>
            <w:r w:rsidRPr="00B23B25">
              <w:rPr>
                <w:color w:val="000000"/>
                <w:sz w:val="24"/>
                <w:szCs w:val="24"/>
              </w:rPr>
              <w:t>роизводят анализ художественных текстов, видят и обосновывают их эстетическую функцию, отличают ее от практических функций языковых стилей, анализируют индивидуальный стиль писателя (манера письма, художественные приемы)</w:t>
            </w:r>
          </w:p>
        </w:tc>
      </w:tr>
      <w:tr w:rsidR="005517A8" w:rsidRPr="00B23B25" w:rsidTr="00B23B25">
        <w:tc>
          <w:tcPr>
            <w:tcW w:w="1842" w:type="dxa"/>
            <w:gridSpan w:val="2"/>
          </w:tcPr>
          <w:p w:rsidR="005517A8" w:rsidRPr="005517A8" w:rsidRDefault="005517A8" w:rsidP="005E7DF4">
            <w:pPr>
              <w:pStyle w:val="2"/>
              <w:spacing w:line="240" w:lineRule="auto"/>
              <w:ind w:firstLine="0"/>
              <w:outlineLvl w:val="1"/>
              <w:rPr>
                <w:b w:val="0"/>
                <w:color w:val="000000"/>
                <w:sz w:val="24"/>
                <w:szCs w:val="24"/>
              </w:rPr>
            </w:pPr>
            <w:r w:rsidRPr="005517A8">
              <w:rPr>
                <w:b w:val="0"/>
                <w:color w:val="000000"/>
                <w:sz w:val="24"/>
                <w:szCs w:val="24"/>
              </w:rPr>
              <w:t>Систематизация изученного о языке, речи и правописании в 5 – 9 кл.</w:t>
            </w:r>
          </w:p>
        </w:tc>
        <w:tc>
          <w:tcPr>
            <w:tcW w:w="1134" w:type="dxa"/>
            <w:gridSpan w:val="3"/>
          </w:tcPr>
          <w:p w:rsidR="005517A8" w:rsidRDefault="00541291" w:rsidP="00086BA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371" w:type="dxa"/>
          </w:tcPr>
          <w:p w:rsidR="005517A8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Составляют  по плану сообщение о звуках речи, выразительно читают тексты, оценивают свою и чужую речь с точки зрения орфоэпических норм, производят элементарный звуковой анализ текста, опознают орфограммы, выбор которых зависит от фонетических условий.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Производят  толкование лексического значения слов известными способами, используют морфемный и словообразовательный анализ слов для правильного правописания, употребляют в речи синонимы, антонимы, фразеологизмы.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Воспринимают текст на слух, производят композиционно-содержательный анализ текста, определяют выразительные слова и конструкции для передачи темы, основной мысли, сохраняя структуру текста при воспроизведении; при создании сочинений интерпретируют  основную мысль исходного текста.</w:t>
            </w:r>
          </w:p>
          <w:p w:rsidR="00C93B06" w:rsidRPr="00B23B25" w:rsidRDefault="00C93B06" w:rsidP="00C93B06">
            <w:pPr>
              <w:jc w:val="both"/>
              <w:rPr>
                <w:color w:val="000000"/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Распознают изученные части речи на основе общего (грамматического) значения, морфологических признаков, синтаксической роли; используют в речи, соблюдая нормы, делают правильный выбор орфограмм.</w:t>
            </w:r>
          </w:p>
          <w:p w:rsidR="00C93B06" w:rsidRPr="00B23B25" w:rsidRDefault="00C93B06" w:rsidP="00C93B06">
            <w:pPr>
              <w:jc w:val="both"/>
              <w:rPr>
                <w:sz w:val="24"/>
                <w:szCs w:val="24"/>
              </w:rPr>
            </w:pPr>
            <w:r w:rsidRPr="00B23B25">
              <w:rPr>
                <w:color w:val="000000"/>
                <w:sz w:val="24"/>
                <w:szCs w:val="24"/>
              </w:rPr>
              <w:t>Выделяют  орфограммы, группируют их, объясняют их правописание в виде рассуждения (устно), письменно объясняют с помощью графических символов.</w:t>
            </w:r>
          </w:p>
        </w:tc>
      </w:tr>
    </w:tbl>
    <w:p w:rsidR="00934500" w:rsidRDefault="00934500" w:rsidP="00D92D6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71641" w:rsidRDefault="00171641" w:rsidP="00ED4DF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</w:p>
    <w:p w:rsidR="00171641" w:rsidRPr="00171641" w:rsidRDefault="00171641" w:rsidP="00171641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171641" w:rsidRPr="00171641" w:rsidSect="007A376E">
      <w:footerReference w:type="default" r:id="rId8"/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4D2" w:rsidRDefault="006134D2" w:rsidP="00373EE2">
      <w:pPr>
        <w:spacing w:after="0" w:line="240" w:lineRule="auto"/>
      </w:pPr>
      <w:r>
        <w:separator/>
      </w:r>
    </w:p>
  </w:endnote>
  <w:endnote w:type="continuationSeparator" w:id="0">
    <w:p w:rsidR="006134D2" w:rsidRDefault="006134D2" w:rsidP="00373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@Arial Unicode MS">
    <w:altName w:val="@Malgun Gothic Semilight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9244"/>
      <w:docPartObj>
        <w:docPartGallery w:val="Page Numbers (Bottom of Page)"/>
        <w:docPartUnique/>
      </w:docPartObj>
    </w:sdtPr>
    <w:sdtEndPr/>
    <w:sdtContent>
      <w:p w:rsidR="00B23B25" w:rsidRDefault="005302BB">
        <w:pPr>
          <w:pStyle w:val="a8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E58C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3B25" w:rsidRDefault="00B23B2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4D2" w:rsidRDefault="006134D2" w:rsidP="00373EE2">
      <w:pPr>
        <w:spacing w:after="0" w:line="240" w:lineRule="auto"/>
      </w:pPr>
      <w:r>
        <w:separator/>
      </w:r>
    </w:p>
  </w:footnote>
  <w:footnote w:type="continuationSeparator" w:id="0">
    <w:p w:rsidR="006134D2" w:rsidRDefault="006134D2" w:rsidP="00373E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BD03FF"/>
    <w:multiLevelType w:val="hybridMultilevel"/>
    <w:tmpl w:val="3A180E7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CD35FB"/>
    <w:multiLevelType w:val="multilevel"/>
    <w:tmpl w:val="4B2EB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B05F31"/>
    <w:multiLevelType w:val="multilevel"/>
    <w:tmpl w:val="4858E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133275"/>
    <w:multiLevelType w:val="multilevel"/>
    <w:tmpl w:val="E16C9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8F3BA4"/>
    <w:multiLevelType w:val="multilevel"/>
    <w:tmpl w:val="9DE00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841647"/>
    <w:multiLevelType w:val="hybridMultilevel"/>
    <w:tmpl w:val="24B22A08"/>
    <w:lvl w:ilvl="0" w:tplc="683C6208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7676C94"/>
    <w:multiLevelType w:val="multilevel"/>
    <w:tmpl w:val="E7F65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79D2271"/>
    <w:multiLevelType w:val="multilevel"/>
    <w:tmpl w:val="0BB2F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0" w15:restartNumberingAfterBreak="0">
    <w:nsid w:val="4DA90975"/>
    <w:multiLevelType w:val="hybridMultilevel"/>
    <w:tmpl w:val="363059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B0038A"/>
    <w:multiLevelType w:val="multilevel"/>
    <w:tmpl w:val="E578C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E6506FC"/>
    <w:multiLevelType w:val="hybridMultilevel"/>
    <w:tmpl w:val="584CF2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F627AC6"/>
    <w:multiLevelType w:val="hybridMultilevel"/>
    <w:tmpl w:val="B4824EE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D5E0133"/>
    <w:multiLevelType w:val="multilevel"/>
    <w:tmpl w:val="4C48B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3"/>
  </w:num>
  <w:num w:numId="3">
    <w:abstractNumId w:val="9"/>
  </w:num>
  <w:num w:numId="4">
    <w:abstractNumId w:val="15"/>
  </w:num>
  <w:num w:numId="5">
    <w:abstractNumId w:val="16"/>
  </w:num>
  <w:num w:numId="6">
    <w:abstractNumId w:val="12"/>
  </w:num>
  <w:num w:numId="7">
    <w:abstractNumId w:val="14"/>
  </w:num>
  <w:num w:numId="8">
    <w:abstractNumId w:val="1"/>
  </w:num>
  <w:num w:numId="9">
    <w:abstractNumId w:val="17"/>
  </w:num>
  <w:num w:numId="10">
    <w:abstractNumId w:val="11"/>
  </w:num>
  <w:num w:numId="11">
    <w:abstractNumId w:val="5"/>
  </w:num>
  <w:num w:numId="12">
    <w:abstractNumId w:val="2"/>
  </w:num>
  <w:num w:numId="13">
    <w:abstractNumId w:val="7"/>
  </w:num>
  <w:num w:numId="14">
    <w:abstractNumId w:val="3"/>
  </w:num>
  <w:num w:numId="15">
    <w:abstractNumId w:val="10"/>
  </w:num>
  <w:num w:numId="16">
    <w:abstractNumId w:val="4"/>
  </w:num>
  <w:num w:numId="17">
    <w:abstractNumId w:val="8"/>
  </w:num>
  <w:num w:numId="18">
    <w:abstractNumId w:val="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83604"/>
    <w:rsid w:val="000127AB"/>
    <w:rsid w:val="00055531"/>
    <w:rsid w:val="0006401B"/>
    <w:rsid w:val="00067D7A"/>
    <w:rsid w:val="000840B5"/>
    <w:rsid w:val="00086BAC"/>
    <w:rsid w:val="00090737"/>
    <w:rsid w:val="000A0695"/>
    <w:rsid w:val="000B0507"/>
    <w:rsid w:val="000B3743"/>
    <w:rsid w:val="000B6B6F"/>
    <w:rsid w:val="000B7F2E"/>
    <w:rsid w:val="000C5336"/>
    <w:rsid w:val="000E0321"/>
    <w:rsid w:val="000F6885"/>
    <w:rsid w:val="00114D17"/>
    <w:rsid w:val="00125619"/>
    <w:rsid w:val="00140104"/>
    <w:rsid w:val="00146E97"/>
    <w:rsid w:val="00164342"/>
    <w:rsid w:val="00165D63"/>
    <w:rsid w:val="00166DCC"/>
    <w:rsid w:val="00171641"/>
    <w:rsid w:val="0017693E"/>
    <w:rsid w:val="0018137F"/>
    <w:rsid w:val="00183604"/>
    <w:rsid w:val="00183900"/>
    <w:rsid w:val="0018403E"/>
    <w:rsid w:val="00191182"/>
    <w:rsid w:val="001962B5"/>
    <w:rsid w:val="001B154D"/>
    <w:rsid w:val="001C7ACE"/>
    <w:rsid w:val="00211FA4"/>
    <w:rsid w:val="00221F6A"/>
    <w:rsid w:val="00222122"/>
    <w:rsid w:val="00226842"/>
    <w:rsid w:val="002304C9"/>
    <w:rsid w:val="002333E3"/>
    <w:rsid w:val="002430A3"/>
    <w:rsid w:val="0025307C"/>
    <w:rsid w:val="0027186C"/>
    <w:rsid w:val="00290515"/>
    <w:rsid w:val="002A20C6"/>
    <w:rsid w:val="002A5166"/>
    <w:rsid w:val="002B0FDF"/>
    <w:rsid w:val="002C21F7"/>
    <w:rsid w:val="00302378"/>
    <w:rsid w:val="003145CC"/>
    <w:rsid w:val="00322A10"/>
    <w:rsid w:val="00334676"/>
    <w:rsid w:val="00334B73"/>
    <w:rsid w:val="00371AD2"/>
    <w:rsid w:val="00373EE2"/>
    <w:rsid w:val="00376D47"/>
    <w:rsid w:val="003A0F81"/>
    <w:rsid w:val="003A43D3"/>
    <w:rsid w:val="003B2DA3"/>
    <w:rsid w:val="003E54BC"/>
    <w:rsid w:val="00431B46"/>
    <w:rsid w:val="00433163"/>
    <w:rsid w:val="00441B84"/>
    <w:rsid w:val="00455504"/>
    <w:rsid w:val="00472F46"/>
    <w:rsid w:val="00491D75"/>
    <w:rsid w:val="004A16E8"/>
    <w:rsid w:val="004A4425"/>
    <w:rsid w:val="004B2B5E"/>
    <w:rsid w:val="004B56BE"/>
    <w:rsid w:val="004E6175"/>
    <w:rsid w:val="004E6407"/>
    <w:rsid w:val="004F179D"/>
    <w:rsid w:val="005302BB"/>
    <w:rsid w:val="00541291"/>
    <w:rsid w:val="005517A8"/>
    <w:rsid w:val="00560807"/>
    <w:rsid w:val="0058026B"/>
    <w:rsid w:val="005948F3"/>
    <w:rsid w:val="00594BEE"/>
    <w:rsid w:val="005B1482"/>
    <w:rsid w:val="005D59B5"/>
    <w:rsid w:val="005E136A"/>
    <w:rsid w:val="005E2644"/>
    <w:rsid w:val="005E6EDB"/>
    <w:rsid w:val="005E7DF4"/>
    <w:rsid w:val="006134D2"/>
    <w:rsid w:val="00625486"/>
    <w:rsid w:val="0064046E"/>
    <w:rsid w:val="00665795"/>
    <w:rsid w:val="006700ED"/>
    <w:rsid w:val="00680FCF"/>
    <w:rsid w:val="0069609F"/>
    <w:rsid w:val="006A21E9"/>
    <w:rsid w:val="006A3568"/>
    <w:rsid w:val="006A454F"/>
    <w:rsid w:val="006B2677"/>
    <w:rsid w:val="006C3A1F"/>
    <w:rsid w:val="006E303F"/>
    <w:rsid w:val="00713FEF"/>
    <w:rsid w:val="0074088D"/>
    <w:rsid w:val="00760D6A"/>
    <w:rsid w:val="0076738E"/>
    <w:rsid w:val="00770CE8"/>
    <w:rsid w:val="00784695"/>
    <w:rsid w:val="007A376E"/>
    <w:rsid w:val="007C17FA"/>
    <w:rsid w:val="007D20B0"/>
    <w:rsid w:val="007D643A"/>
    <w:rsid w:val="00811084"/>
    <w:rsid w:val="0081377A"/>
    <w:rsid w:val="00830D1F"/>
    <w:rsid w:val="008365FB"/>
    <w:rsid w:val="008626F4"/>
    <w:rsid w:val="00864E90"/>
    <w:rsid w:val="008709D2"/>
    <w:rsid w:val="00874640"/>
    <w:rsid w:val="008804DB"/>
    <w:rsid w:val="00893BB2"/>
    <w:rsid w:val="008A3713"/>
    <w:rsid w:val="008C4506"/>
    <w:rsid w:val="008E1AC8"/>
    <w:rsid w:val="008E439F"/>
    <w:rsid w:val="008E54B9"/>
    <w:rsid w:val="00934500"/>
    <w:rsid w:val="0094444E"/>
    <w:rsid w:val="00967B0B"/>
    <w:rsid w:val="0097272F"/>
    <w:rsid w:val="00991BD9"/>
    <w:rsid w:val="009B197F"/>
    <w:rsid w:val="009B40B9"/>
    <w:rsid w:val="009D7889"/>
    <w:rsid w:val="009E38BD"/>
    <w:rsid w:val="009F7376"/>
    <w:rsid w:val="00A20222"/>
    <w:rsid w:val="00A501FC"/>
    <w:rsid w:val="00A5173F"/>
    <w:rsid w:val="00A550EF"/>
    <w:rsid w:val="00A65A44"/>
    <w:rsid w:val="00A65E42"/>
    <w:rsid w:val="00A8061A"/>
    <w:rsid w:val="00A9178E"/>
    <w:rsid w:val="00A92385"/>
    <w:rsid w:val="00A92ECC"/>
    <w:rsid w:val="00A967B2"/>
    <w:rsid w:val="00AA3952"/>
    <w:rsid w:val="00AB6DBD"/>
    <w:rsid w:val="00AC369C"/>
    <w:rsid w:val="00AD01B9"/>
    <w:rsid w:val="00AE2693"/>
    <w:rsid w:val="00B043F5"/>
    <w:rsid w:val="00B15A05"/>
    <w:rsid w:val="00B17552"/>
    <w:rsid w:val="00B20B6B"/>
    <w:rsid w:val="00B214D9"/>
    <w:rsid w:val="00B23B25"/>
    <w:rsid w:val="00B311D3"/>
    <w:rsid w:val="00B31D68"/>
    <w:rsid w:val="00B33FCE"/>
    <w:rsid w:val="00B3637E"/>
    <w:rsid w:val="00B36EF0"/>
    <w:rsid w:val="00B4129F"/>
    <w:rsid w:val="00B41743"/>
    <w:rsid w:val="00B51ADE"/>
    <w:rsid w:val="00B51E0E"/>
    <w:rsid w:val="00B76559"/>
    <w:rsid w:val="00BD50AB"/>
    <w:rsid w:val="00C16829"/>
    <w:rsid w:val="00C171E5"/>
    <w:rsid w:val="00C17D58"/>
    <w:rsid w:val="00C32878"/>
    <w:rsid w:val="00C35879"/>
    <w:rsid w:val="00C63055"/>
    <w:rsid w:val="00C63452"/>
    <w:rsid w:val="00C72713"/>
    <w:rsid w:val="00C7381A"/>
    <w:rsid w:val="00C93B06"/>
    <w:rsid w:val="00CC11BF"/>
    <w:rsid w:val="00CC4716"/>
    <w:rsid w:val="00CC4E61"/>
    <w:rsid w:val="00CE6D12"/>
    <w:rsid w:val="00CE7279"/>
    <w:rsid w:val="00CF6E08"/>
    <w:rsid w:val="00D24D0D"/>
    <w:rsid w:val="00D25612"/>
    <w:rsid w:val="00D30D2E"/>
    <w:rsid w:val="00D54914"/>
    <w:rsid w:val="00D80809"/>
    <w:rsid w:val="00D913E5"/>
    <w:rsid w:val="00D92D65"/>
    <w:rsid w:val="00DC5918"/>
    <w:rsid w:val="00DE4691"/>
    <w:rsid w:val="00DF3574"/>
    <w:rsid w:val="00DF7BA0"/>
    <w:rsid w:val="00E479F8"/>
    <w:rsid w:val="00E540B5"/>
    <w:rsid w:val="00E648DA"/>
    <w:rsid w:val="00E65FF5"/>
    <w:rsid w:val="00E72A4A"/>
    <w:rsid w:val="00E905AC"/>
    <w:rsid w:val="00E97B06"/>
    <w:rsid w:val="00EA6C79"/>
    <w:rsid w:val="00EA7B12"/>
    <w:rsid w:val="00ED4DF8"/>
    <w:rsid w:val="00EE0349"/>
    <w:rsid w:val="00EE3790"/>
    <w:rsid w:val="00EE58CF"/>
    <w:rsid w:val="00F24370"/>
    <w:rsid w:val="00F4597E"/>
    <w:rsid w:val="00F579A8"/>
    <w:rsid w:val="00FB3308"/>
    <w:rsid w:val="00FB5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3A3F42-C0C9-4518-A5C2-D6A0D6A3C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B6F"/>
  </w:style>
  <w:style w:type="paragraph" w:styleId="1">
    <w:name w:val="heading 1"/>
    <w:basedOn w:val="a"/>
    <w:link w:val="10"/>
    <w:uiPriority w:val="9"/>
    <w:qFormat/>
    <w:rsid w:val="00373E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qFormat/>
    <w:rsid w:val="00373EE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373EE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3EE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3EE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373EE2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373EE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9"/>
    <w:rsid w:val="00373EE2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3">
    <w:name w:val="Strong"/>
    <w:basedOn w:val="a0"/>
    <w:uiPriority w:val="22"/>
    <w:qFormat/>
    <w:rsid w:val="00183604"/>
    <w:rPr>
      <w:b/>
      <w:bCs/>
    </w:rPr>
  </w:style>
  <w:style w:type="paragraph" w:styleId="a4">
    <w:name w:val="List Paragraph"/>
    <w:basedOn w:val="a"/>
    <w:link w:val="a5"/>
    <w:uiPriority w:val="34"/>
    <w:qFormat/>
    <w:rsid w:val="0018360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Абзац списка Знак"/>
    <w:link w:val="a4"/>
    <w:uiPriority w:val="99"/>
    <w:locked/>
    <w:rsid w:val="0018360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183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qFormat/>
    <w:rsid w:val="00183604"/>
    <w:rPr>
      <w:i/>
      <w:iCs/>
    </w:rPr>
  </w:style>
  <w:style w:type="paragraph" w:styleId="31">
    <w:name w:val="Body Text Indent 3"/>
    <w:basedOn w:val="a"/>
    <w:link w:val="32"/>
    <w:uiPriority w:val="99"/>
    <w:rsid w:val="00183604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183604"/>
    <w:rPr>
      <w:rFonts w:ascii="Calibri" w:eastAsia="Times New Roman" w:hAnsi="Calibri" w:cs="Times New Roman"/>
      <w:sz w:val="16"/>
      <w:szCs w:val="16"/>
      <w:lang w:eastAsia="ru-RU"/>
    </w:rPr>
  </w:style>
  <w:style w:type="paragraph" w:customStyle="1" w:styleId="Default">
    <w:name w:val="Default"/>
    <w:rsid w:val="0018360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8">
    <w:name w:val="footer"/>
    <w:basedOn w:val="a"/>
    <w:link w:val="a9"/>
    <w:rsid w:val="00183604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9">
    <w:name w:val="Нижний колонтитул Знак"/>
    <w:basedOn w:val="a0"/>
    <w:link w:val="a8"/>
    <w:rsid w:val="00183604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No Spacing"/>
    <w:link w:val="ab"/>
    <w:uiPriority w:val="1"/>
    <w:qFormat/>
    <w:rsid w:val="00373EE2"/>
    <w:pPr>
      <w:spacing w:after="0" w:line="240" w:lineRule="auto"/>
    </w:pPr>
  </w:style>
  <w:style w:type="character" w:customStyle="1" w:styleId="ab">
    <w:name w:val="Без интервала Знак"/>
    <w:link w:val="aa"/>
    <w:uiPriority w:val="1"/>
    <w:rsid w:val="00373EE2"/>
    <w:rPr>
      <w:rFonts w:eastAsiaTheme="minorEastAsia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373EE2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373EE2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373EE2"/>
    <w:rPr>
      <w:rFonts w:ascii="Times New Roman" w:hAnsi="Times New Roman"/>
      <w:sz w:val="24"/>
      <w:u w:val="none"/>
      <w:effect w:val="none"/>
    </w:rPr>
  </w:style>
  <w:style w:type="character" w:customStyle="1" w:styleId="23">
    <w:name w:val="Основной текст (2)_"/>
    <w:basedOn w:val="a0"/>
    <w:link w:val="24"/>
    <w:rsid w:val="00373EE2"/>
    <w:rPr>
      <w:rFonts w:ascii="Times New Roman" w:eastAsia="Times New Roman" w:hAnsi="Times New Roman" w:cs="Times New Roman"/>
      <w:spacing w:val="-10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373EE2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</w:rPr>
  </w:style>
  <w:style w:type="character" w:styleId="ac">
    <w:name w:val="footnote reference"/>
    <w:basedOn w:val="a0"/>
    <w:uiPriority w:val="99"/>
    <w:rsid w:val="00373EE2"/>
    <w:rPr>
      <w:rFonts w:cs="Times New Roman"/>
      <w:vertAlign w:val="superscript"/>
    </w:rPr>
  </w:style>
  <w:style w:type="paragraph" w:styleId="ad">
    <w:name w:val="footnote text"/>
    <w:aliases w:val="Знак6,F1"/>
    <w:basedOn w:val="a"/>
    <w:link w:val="ae"/>
    <w:uiPriority w:val="99"/>
    <w:rsid w:val="00373E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e">
    <w:name w:val="Текст сноски Знак"/>
    <w:aliases w:val="Знак6 Знак,F1 Знак"/>
    <w:basedOn w:val="a0"/>
    <w:link w:val="ad"/>
    <w:uiPriority w:val="99"/>
    <w:rsid w:val="00373E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5">
    <w:name w:val="?????2"/>
    <w:basedOn w:val="a"/>
    <w:rsid w:val="00373EE2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uiPriority w:val="99"/>
    <w:rsid w:val="00373EE2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HTML">
    <w:name w:val="HTML Preformatted"/>
    <w:basedOn w:val="a"/>
    <w:link w:val="HTML0"/>
    <w:uiPriority w:val="99"/>
    <w:rsid w:val="00373E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373EE2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373EE2"/>
    <w:rPr>
      <w:rFonts w:cs="Times New Roman"/>
    </w:rPr>
  </w:style>
  <w:style w:type="character" w:customStyle="1" w:styleId="st">
    <w:name w:val="st"/>
    <w:basedOn w:val="a0"/>
    <w:rsid w:val="00373EE2"/>
    <w:rPr>
      <w:rFonts w:cs="Times New Roman"/>
    </w:rPr>
  </w:style>
  <w:style w:type="character" w:customStyle="1" w:styleId="line">
    <w:name w:val="line"/>
    <w:basedOn w:val="a0"/>
    <w:rsid w:val="00373EE2"/>
    <w:rPr>
      <w:rFonts w:cs="Times New Roman"/>
    </w:rPr>
  </w:style>
  <w:style w:type="character" w:customStyle="1" w:styleId="7">
    <w:name w:val="Основной текст (7)_"/>
    <w:basedOn w:val="a0"/>
    <w:link w:val="70"/>
    <w:rsid w:val="00373EE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73EE2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</w:rPr>
  </w:style>
  <w:style w:type="paragraph" w:styleId="af">
    <w:name w:val="endnote text"/>
    <w:basedOn w:val="a"/>
    <w:link w:val="af0"/>
    <w:uiPriority w:val="99"/>
    <w:semiHidden/>
    <w:unhideWhenUsed/>
    <w:rsid w:val="00373EE2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373EE2"/>
    <w:rPr>
      <w:sz w:val="20"/>
      <w:szCs w:val="20"/>
    </w:rPr>
  </w:style>
  <w:style w:type="character" w:customStyle="1" w:styleId="apple-converted-space">
    <w:name w:val="apple-converted-space"/>
    <w:basedOn w:val="a0"/>
    <w:rsid w:val="00373EE2"/>
  </w:style>
  <w:style w:type="character" w:customStyle="1" w:styleId="72">
    <w:name w:val="Стиль 72 пт"/>
    <w:rsid w:val="00373EE2"/>
    <w:rPr>
      <w:sz w:val="200"/>
    </w:rPr>
  </w:style>
  <w:style w:type="paragraph" w:customStyle="1" w:styleId="11">
    <w:name w:val="Стиль1"/>
    <w:basedOn w:val="a"/>
    <w:rsid w:val="00373EE2"/>
    <w:pPr>
      <w:spacing w:after="0" w:line="240" w:lineRule="auto"/>
      <w:jc w:val="center"/>
    </w:pPr>
    <w:rPr>
      <w:rFonts w:ascii="Arial Black" w:eastAsia="Times New Roman" w:hAnsi="Arial Black" w:cs="Times New Roman"/>
      <w:b/>
      <w:sz w:val="300"/>
      <w:szCs w:val="24"/>
    </w:rPr>
  </w:style>
  <w:style w:type="paragraph" w:customStyle="1" w:styleId="26">
    <w:name w:val="Стиль2"/>
    <w:basedOn w:val="a"/>
    <w:autoRedefine/>
    <w:rsid w:val="00373EE2"/>
    <w:pPr>
      <w:spacing w:after="0" w:line="240" w:lineRule="auto"/>
      <w:jc w:val="center"/>
    </w:pPr>
    <w:rPr>
      <w:rFonts w:ascii="Arial Black" w:eastAsia="Times New Roman" w:hAnsi="Arial Black" w:cs="Times New Roman"/>
      <w:b/>
      <w:sz w:val="300"/>
      <w:szCs w:val="24"/>
    </w:rPr>
  </w:style>
  <w:style w:type="paragraph" w:customStyle="1" w:styleId="33">
    <w:name w:val="Стиль3"/>
    <w:basedOn w:val="11"/>
    <w:autoRedefine/>
    <w:rsid w:val="00373EE2"/>
  </w:style>
  <w:style w:type="table" w:styleId="af1">
    <w:name w:val="Table Grid"/>
    <w:basedOn w:val="a1"/>
    <w:uiPriority w:val="59"/>
    <w:rsid w:val="00373E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header"/>
    <w:basedOn w:val="a"/>
    <w:link w:val="af3"/>
    <w:rsid w:val="00373EE2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Верхний колонтитул Знак"/>
    <w:basedOn w:val="a0"/>
    <w:link w:val="af2"/>
    <w:rsid w:val="00373EE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Знак1"/>
    <w:basedOn w:val="a"/>
    <w:rsid w:val="00373EE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c18c12c7">
    <w:name w:val="c18 c12 c7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373EE2"/>
  </w:style>
  <w:style w:type="paragraph" w:customStyle="1" w:styleId="c7c9">
    <w:name w:val="c7 c9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373EE2"/>
  </w:style>
  <w:style w:type="paragraph" w:customStyle="1" w:styleId="c7c14">
    <w:name w:val="c7 c14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373EE2"/>
  </w:style>
  <w:style w:type="paragraph" w:customStyle="1" w:styleId="c7">
    <w:name w:val="c7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7c10">
    <w:name w:val="c7 c10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6">
    <w:name w:val="c16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">
    <w:name w:val="c12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8">
    <w:name w:val="c18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0c17">
    <w:name w:val="c10 c17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1">
    <w:name w:val="c21"/>
    <w:basedOn w:val="a0"/>
    <w:rsid w:val="00373EE2"/>
  </w:style>
  <w:style w:type="paragraph" w:customStyle="1" w:styleId="c4">
    <w:name w:val="c4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9">
    <w:name w:val="c19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">
    <w:name w:val="c0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uiPriority w:val="99"/>
    <w:rsid w:val="00373EE2"/>
    <w:rPr>
      <w:color w:val="0000FF"/>
      <w:u w:val="single"/>
    </w:rPr>
  </w:style>
  <w:style w:type="paragraph" w:styleId="af5">
    <w:name w:val="Title"/>
    <w:basedOn w:val="a"/>
    <w:link w:val="af6"/>
    <w:qFormat/>
    <w:rsid w:val="00373EE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f6">
    <w:name w:val="Название Знак"/>
    <w:basedOn w:val="a0"/>
    <w:link w:val="af5"/>
    <w:rsid w:val="00373EE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f7">
    <w:name w:val="Balloon Text"/>
    <w:basedOn w:val="a"/>
    <w:link w:val="af8"/>
    <w:rsid w:val="00373EE2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8">
    <w:name w:val="Текст выноски Знак"/>
    <w:basedOn w:val="a0"/>
    <w:link w:val="af7"/>
    <w:rsid w:val="00373EE2"/>
    <w:rPr>
      <w:rFonts w:ascii="Tahoma" w:eastAsia="Times New Roman" w:hAnsi="Tahoma" w:cs="Times New Roman"/>
      <w:sz w:val="16"/>
      <w:szCs w:val="16"/>
      <w:lang w:eastAsia="ru-RU"/>
    </w:rPr>
  </w:style>
  <w:style w:type="paragraph" w:customStyle="1" w:styleId="p1">
    <w:name w:val="p1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373EE2"/>
  </w:style>
  <w:style w:type="paragraph" w:customStyle="1" w:styleId="p2">
    <w:name w:val="p2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3">
    <w:name w:val="p3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4">
    <w:name w:val="p4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5">
    <w:name w:val="p5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7">
    <w:name w:val="c17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rsid w:val="00373EE2"/>
  </w:style>
  <w:style w:type="character" w:customStyle="1" w:styleId="c9">
    <w:name w:val="c9"/>
    <w:rsid w:val="00373EE2"/>
  </w:style>
  <w:style w:type="paragraph" w:customStyle="1" w:styleId="dash041e005f0431005f044b005f0447005f043d005f044b005f0439">
    <w:name w:val="dash041e_005f0431_005f044b_005f0447_005f043d_005f044b_005f0439"/>
    <w:basedOn w:val="a"/>
    <w:rsid w:val="00373E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9">
    <w:name w:val="Основной"/>
    <w:basedOn w:val="a"/>
    <w:rsid w:val="00373EE2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fa">
    <w:name w:val="Plain Text"/>
    <w:basedOn w:val="a"/>
    <w:link w:val="afb"/>
    <w:unhideWhenUsed/>
    <w:rsid w:val="00373EE2"/>
    <w:pPr>
      <w:spacing w:after="0" w:line="240" w:lineRule="auto"/>
    </w:pPr>
    <w:rPr>
      <w:rFonts w:ascii="Courier New" w:eastAsia="Times New Roman" w:hAnsi="Courier New" w:cs="Courier New"/>
      <w:sz w:val="24"/>
      <w:szCs w:val="24"/>
    </w:rPr>
  </w:style>
  <w:style w:type="character" w:customStyle="1" w:styleId="afb">
    <w:name w:val="Текст Знак"/>
    <w:basedOn w:val="a0"/>
    <w:link w:val="afa"/>
    <w:rsid w:val="00373EE2"/>
    <w:rPr>
      <w:rFonts w:ascii="Courier New" w:eastAsia="Times New Roman" w:hAnsi="Courier New" w:cs="Courier New"/>
      <w:sz w:val="24"/>
      <w:szCs w:val="24"/>
      <w:lang w:eastAsia="ru-RU"/>
    </w:rPr>
  </w:style>
  <w:style w:type="character" w:customStyle="1" w:styleId="c5">
    <w:name w:val="c5"/>
    <w:rsid w:val="00373EE2"/>
  </w:style>
  <w:style w:type="paragraph" w:customStyle="1" w:styleId="300">
    <w:name w:val="30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">
    <w:name w:val="6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utback">
    <w:name w:val="butback"/>
    <w:rsid w:val="00373EE2"/>
  </w:style>
  <w:style w:type="character" w:customStyle="1" w:styleId="submenu-table">
    <w:name w:val="submenu-table"/>
    <w:rsid w:val="00373EE2"/>
  </w:style>
  <w:style w:type="paragraph" w:customStyle="1" w:styleId="afc">
    <w:name w:val="А_основной"/>
    <w:basedOn w:val="a"/>
    <w:link w:val="afd"/>
    <w:qFormat/>
    <w:rsid w:val="00373EE2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fd">
    <w:name w:val="А_основной Знак"/>
    <w:link w:val="afc"/>
    <w:rsid w:val="00373EE2"/>
    <w:rPr>
      <w:rFonts w:ascii="Times New Roman" w:eastAsia="Calibri" w:hAnsi="Times New Roman" w:cs="Times New Roman"/>
      <w:sz w:val="28"/>
      <w:szCs w:val="28"/>
    </w:rPr>
  </w:style>
  <w:style w:type="paragraph" w:customStyle="1" w:styleId="c2c6">
    <w:name w:val="c2 c6"/>
    <w:basedOn w:val="a"/>
    <w:rsid w:val="00373E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c8">
    <w:name w:val="c0 c8"/>
    <w:rsid w:val="00373EE2"/>
  </w:style>
  <w:style w:type="character" w:customStyle="1" w:styleId="c1c6">
    <w:name w:val="c1 c6"/>
    <w:rsid w:val="00373EE2"/>
  </w:style>
  <w:style w:type="character" w:customStyle="1" w:styleId="c3c22">
    <w:name w:val="c3 c22"/>
    <w:rsid w:val="00373EE2"/>
  </w:style>
  <w:style w:type="character" w:customStyle="1" w:styleId="c2c1">
    <w:name w:val="c2 c1"/>
    <w:rsid w:val="00373EE2"/>
  </w:style>
  <w:style w:type="character" w:customStyle="1" w:styleId="34">
    <w:name w:val="Заголовок №3_"/>
    <w:basedOn w:val="a0"/>
    <w:link w:val="35"/>
    <w:locked/>
    <w:rsid w:val="000840B5"/>
    <w:rPr>
      <w:shd w:val="clear" w:color="auto" w:fill="FFFFFF"/>
    </w:rPr>
  </w:style>
  <w:style w:type="paragraph" w:customStyle="1" w:styleId="35">
    <w:name w:val="Заголовок №3"/>
    <w:basedOn w:val="a"/>
    <w:link w:val="34"/>
    <w:rsid w:val="000840B5"/>
    <w:pPr>
      <w:shd w:val="clear" w:color="auto" w:fill="FFFFFF"/>
      <w:spacing w:after="120" w:line="240" w:lineRule="atLeast"/>
      <w:outlineLvl w:val="2"/>
    </w:pPr>
    <w:rPr>
      <w:shd w:val="clear" w:color="auto" w:fill="FFFFFF"/>
    </w:rPr>
  </w:style>
  <w:style w:type="character" w:customStyle="1" w:styleId="51">
    <w:name w:val="Основной текст (5)_"/>
    <w:basedOn w:val="a0"/>
    <w:link w:val="52"/>
    <w:locked/>
    <w:rsid w:val="000840B5"/>
    <w:rPr>
      <w:shd w:val="clear" w:color="auto" w:fill="FFFFFF"/>
    </w:rPr>
  </w:style>
  <w:style w:type="paragraph" w:customStyle="1" w:styleId="52">
    <w:name w:val="Основной текст (5)"/>
    <w:basedOn w:val="a"/>
    <w:link w:val="51"/>
    <w:rsid w:val="000840B5"/>
    <w:pPr>
      <w:shd w:val="clear" w:color="auto" w:fill="FFFFFF"/>
      <w:spacing w:before="60" w:after="0" w:line="211" w:lineRule="exact"/>
      <w:jc w:val="both"/>
    </w:pPr>
    <w:rPr>
      <w:shd w:val="clear" w:color="auto" w:fill="FFFFFF"/>
    </w:rPr>
  </w:style>
  <w:style w:type="character" w:customStyle="1" w:styleId="53">
    <w:name w:val="Основной текст (5) + Не полужирный"/>
    <w:aliases w:val="Курсив1"/>
    <w:basedOn w:val="51"/>
    <w:rsid w:val="008A3713"/>
    <w:rPr>
      <w:b/>
      <w:bCs/>
      <w:i/>
      <w:iCs/>
      <w:shd w:val="clear" w:color="auto" w:fill="FFFFFF"/>
      <w:lang w:bidi="ar-SA"/>
    </w:rPr>
  </w:style>
  <w:style w:type="character" w:customStyle="1" w:styleId="510">
    <w:name w:val="Основной текст (5) + Не полужирный1"/>
    <w:basedOn w:val="51"/>
    <w:rsid w:val="008A3713"/>
    <w:rPr>
      <w:b/>
      <w:bCs/>
      <w:shd w:val="clear" w:color="auto" w:fill="FFFFFF"/>
      <w:lang w:bidi="ar-SA"/>
    </w:rPr>
  </w:style>
  <w:style w:type="character" w:customStyle="1" w:styleId="42">
    <w:name w:val="Заголовок №4 (2)_"/>
    <w:basedOn w:val="a0"/>
    <w:link w:val="420"/>
    <w:locked/>
    <w:rsid w:val="008A3713"/>
    <w:rPr>
      <w:shd w:val="clear" w:color="auto" w:fill="FFFFFF"/>
    </w:rPr>
  </w:style>
  <w:style w:type="paragraph" w:customStyle="1" w:styleId="420">
    <w:name w:val="Заголовок №4 (2)"/>
    <w:basedOn w:val="a"/>
    <w:link w:val="42"/>
    <w:rsid w:val="008A3713"/>
    <w:pPr>
      <w:shd w:val="clear" w:color="auto" w:fill="FFFFFF"/>
      <w:spacing w:after="120" w:line="240" w:lineRule="atLeast"/>
      <w:outlineLvl w:val="3"/>
    </w:pPr>
    <w:rPr>
      <w:shd w:val="clear" w:color="auto" w:fill="FFFFFF"/>
    </w:rPr>
  </w:style>
  <w:style w:type="character" w:customStyle="1" w:styleId="21pt">
    <w:name w:val="Основной текст (2) + Интервал 1 pt"/>
    <w:basedOn w:val="23"/>
    <w:rsid w:val="00D30D2E"/>
    <w:rPr>
      <w:rFonts w:ascii="Times New Roman" w:eastAsia="Times New Roman" w:hAnsi="Times New Roman" w:cs="Times New Roman"/>
      <w:spacing w:val="30"/>
      <w:shd w:val="clear" w:color="auto" w:fill="FFFFFF"/>
      <w:lang w:bidi="ar-SA"/>
    </w:rPr>
  </w:style>
  <w:style w:type="character" w:customStyle="1" w:styleId="210">
    <w:name w:val="Основной текст (2) + Полужирный1"/>
    <w:aliases w:val="Курсив,Основной текст + Полужирный"/>
    <w:basedOn w:val="23"/>
    <w:rsid w:val="00D30D2E"/>
    <w:rPr>
      <w:rFonts w:ascii="Times New Roman" w:eastAsia="Times New Roman" w:hAnsi="Times New Roman" w:cs="Times New Roman"/>
      <w:b/>
      <w:bCs/>
      <w:i/>
      <w:iCs/>
      <w:spacing w:val="0"/>
      <w:shd w:val="clear" w:color="auto" w:fill="FFFFFF"/>
      <w:lang w:bidi="ar-SA"/>
    </w:rPr>
  </w:style>
  <w:style w:type="character" w:customStyle="1" w:styleId="27">
    <w:name w:val="Основной текст (2) + Полужирный"/>
    <w:basedOn w:val="23"/>
    <w:rsid w:val="00D30D2E"/>
    <w:rPr>
      <w:rFonts w:ascii="Times New Roman" w:eastAsia="Times New Roman" w:hAnsi="Times New Roman" w:cs="Times New Roman"/>
      <w:b/>
      <w:bCs/>
      <w:spacing w:val="0"/>
      <w:shd w:val="clear" w:color="auto" w:fill="FFFFFF"/>
      <w:lang w:bidi="ar-SA"/>
    </w:rPr>
  </w:style>
  <w:style w:type="character" w:customStyle="1" w:styleId="60">
    <w:name w:val="Основной текст (6) + Не полужирный"/>
    <w:aliases w:val="Не курсив"/>
    <w:basedOn w:val="a0"/>
    <w:rsid w:val="00D30D2E"/>
    <w:rPr>
      <w:b/>
      <w:bCs/>
      <w:i/>
      <w:iCs/>
      <w:shd w:val="clear" w:color="auto" w:fill="FFFFFF"/>
      <w:lang w:bidi="ar-SA"/>
    </w:rPr>
  </w:style>
  <w:style w:type="character" w:customStyle="1" w:styleId="61">
    <w:name w:val="Основной текст (6) + Не курсив"/>
    <w:basedOn w:val="a0"/>
    <w:rsid w:val="00D30D2E"/>
    <w:rPr>
      <w:i/>
      <w:iCs/>
      <w:shd w:val="clear" w:color="auto" w:fill="FFFFFF"/>
      <w:lang w:bidi="ar-SA"/>
    </w:rPr>
  </w:style>
  <w:style w:type="character" w:customStyle="1" w:styleId="4">
    <w:name w:val="Заголовок №4 + Не курсив"/>
    <w:basedOn w:val="a0"/>
    <w:rsid w:val="00D30D2E"/>
    <w:rPr>
      <w:i/>
      <w:iCs/>
      <w:shd w:val="clear" w:color="auto" w:fill="FFFFFF"/>
      <w:lang w:bidi="ar-SA"/>
    </w:rPr>
  </w:style>
  <w:style w:type="character" w:customStyle="1" w:styleId="40">
    <w:name w:val="Заголовок №4_"/>
    <w:basedOn w:val="a0"/>
    <w:link w:val="41"/>
    <w:locked/>
    <w:rsid w:val="00F579A8"/>
    <w:rPr>
      <w:shd w:val="clear" w:color="auto" w:fill="FFFFFF"/>
    </w:rPr>
  </w:style>
  <w:style w:type="paragraph" w:customStyle="1" w:styleId="41">
    <w:name w:val="Заголовок №4"/>
    <w:basedOn w:val="a"/>
    <w:link w:val="40"/>
    <w:rsid w:val="00F579A8"/>
    <w:pPr>
      <w:shd w:val="clear" w:color="auto" w:fill="FFFFFF"/>
      <w:spacing w:after="0" w:line="211" w:lineRule="exact"/>
      <w:ind w:firstLine="280"/>
      <w:jc w:val="both"/>
      <w:outlineLvl w:val="3"/>
    </w:pPr>
    <w:rPr>
      <w:shd w:val="clear" w:color="auto" w:fill="FFFFFF"/>
    </w:rPr>
  </w:style>
  <w:style w:type="character" w:customStyle="1" w:styleId="p-color">
    <w:name w:val="p-color"/>
    <w:basedOn w:val="a0"/>
    <w:rsid w:val="00F579A8"/>
  </w:style>
  <w:style w:type="character" w:customStyle="1" w:styleId="43">
    <w:name w:val="Заголовок №4 (3)_"/>
    <w:basedOn w:val="a0"/>
    <w:link w:val="430"/>
    <w:locked/>
    <w:rsid w:val="00F579A8"/>
    <w:rPr>
      <w:shd w:val="clear" w:color="auto" w:fill="FFFFFF"/>
    </w:rPr>
  </w:style>
  <w:style w:type="paragraph" w:customStyle="1" w:styleId="430">
    <w:name w:val="Заголовок №4 (3)"/>
    <w:basedOn w:val="a"/>
    <w:link w:val="43"/>
    <w:rsid w:val="00F579A8"/>
    <w:pPr>
      <w:shd w:val="clear" w:color="auto" w:fill="FFFFFF"/>
      <w:spacing w:before="120" w:after="0" w:line="211" w:lineRule="exact"/>
      <w:ind w:firstLine="280"/>
      <w:jc w:val="both"/>
      <w:outlineLvl w:val="3"/>
    </w:pPr>
    <w:rPr>
      <w:shd w:val="clear" w:color="auto" w:fill="FFFFFF"/>
    </w:rPr>
  </w:style>
  <w:style w:type="character" w:customStyle="1" w:styleId="431">
    <w:name w:val="Заголовок №4 (3) + Полужирный"/>
    <w:basedOn w:val="43"/>
    <w:rsid w:val="00F579A8"/>
    <w:rPr>
      <w:b/>
      <w:bCs/>
      <w:spacing w:val="0"/>
      <w:shd w:val="clear" w:color="auto" w:fill="FFFFFF"/>
    </w:rPr>
  </w:style>
  <w:style w:type="character" w:customStyle="1" w:styleId="serp-urlmark">
    <w:name w:val="serp-url__mark"/>
    <w:basedOn w:val="a0"/>
    <w:rsid w:val="00F579A8"/>
  </w:style>
  <w:style w:type="character" w:customStyle="1" w:styleId="Zag11">
    <w:name w:val="Zag_11"/>
    <w:uiPriority w:val="99"/>
    <w:rsid w:val="00B36EF0"/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rsid w:val="00D92D65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92D65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3">
    <w:name w:val="Абзац списка1"/>
    <w:basedOn w:val="a"/>
    <w:rsid w:val="00166DCC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table" w:customStyle="1" w:styleId="14">
    <w:name w:val="Сетка таблицы1"/>
    <w:basedOn w:val="a1"/>
    <w:next w:val="af1"/>
    <w:uiPriority w:val="59"/>
    <w:rsid w:val="00DF35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5">
    <w:name w:val="Основной текст1"/>
    <w:basedOn w:val="a0"/>
    <w:rsid w:val="005E6EDB"/>
    <w:rPr>
      <w:rFonts w:ascii="Bookman Old Style" w:eastAsia="Bookman Old Style" w:hAnsi="Bookman Old Style" w:cs="Bookman Old Style" w:hint="default"/>
      <w:b w:val="0"/>
      <w:bCs w:val="0"/>
      <w:i w:val="0"/>
      <w:iCs w:val="0"/>
      <w:smallCaps w:val="0"/>
      <w:strike w:val="0"/>
      <w:dstrike w:val="0"/>
      <w:spacing w:val="4"/>
      <w:sz w:val="15"/>
      <w:szCs w:val="15"/>
      <w:u w:val="none"/>
      <w:effect w:val="none"/>
    </w:rPr>
  </w:style>
  <w:style w:type="character" w:customStyle="1" w:styleId="afe">
    <w:name w:val="Основной текст + Курсив"/>
    <w:basedOn w:val="a0"/>
    <w:rsid w:val="004E6175"/>
    <w:rPr>
      <w:rFonts w:ascii="Bookman Old Style" w:eastAsia="Bookman Old Style" w:hAnsi="Bookman Old Style" w:cs="Bookman Old Style" w:hint="default"/>
      <w:b w:val="0"/>
      <w:bCs w:val="0"/>
      <w:i/>
      <w:iCs/>
      <w:smallCaps w:val="0"/>
      <w:strike w:val="0"/>
      <w:dstrike w:val="0"/>
      <w:spacing w:val="6"/>
      <w:sz w:val="15"/>
      <w:szCs w:val="15"/>
      <w:u w:val="none"/>
      <w:effect w:val="none"/>
      <w:shd w:val="clear" w:color="auto" w:fill="FFFFFF"/>
    </w:rPr>
  </w:style>
  <w:style w:type="character" w:customStyle="1" w:styleId="c20">
    <w:name w:val="c20"/>
    <w:basedOn w:val="a0"/>
    <w:rsid w:val="001716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32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3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7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62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8C5776-5AFD-465F-8D39-949470F73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16883</Words>
  <Characters>96236</Characters>
  <Application>Microsoft Office Word</Application>
  <DocSecurity>0</DocSecurity>
  <Lines>801</Lines>
  <Paragraphs>225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DESKTOP-FH4981B</cp:lastModifiedBy>
  <cp:revision>18</cp:revision>
  <dcterms:created xsi:type="dcterms:W3CDTF">2018-08-13T08:41:00Z</dcterms:created>
  <dcterms:modified xsi:type="dcterms:W3CDTF">2021-02-06T12:16:00Z</dcterms:modified>
</cp:coreProperties>
</file>